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691" w:rsidRPr="00357D92" w:rsidRDefault="004A7691" w:rsidP="004A7691">
      <w:pPr>
        <w:pStyle w:val="BodyCopy"/>
        <w:jc w:val="center"/>
        <w:rPr>
          <w:rFonts w:ascii="TeachersDilemma" w:hAnsi="TeachersDilemma"/>
          <w:b/>
          <w:color w:val="000000" w:themeColor="text1"/>
          <w:sz w:val="22"/>
          <w:szCs w:val="22"/>
        </w:rPr>
      </w:pPr>
      <w:r w:rsidRPr="00357D92">
        <w:rPr>
          <w:rFonts w:ascii="TeachersDilemma" w:hAnsi="TeachersDilemma"/>
          <w:b/>
          <w:color w:val="000000" w:themeColor="text1"/>
          <w:sz w:val="22"/>
          <w:szCs w:val="22"/>
        </w:rPr>
        <w:t>Year at a Glance</w:t>
      </w:r>
    </w:p>
    <w:p w:rsidR="004A7691" w:rsidRPr="00357D92" w:rsidRDefault="004A7691" w:rsidP="004A7691">
      <w:pPr>
        <w:pStyle w:val="BodyCopy"/>
        <w:rPr>
          <w:rFonts w:ascii="TeachersDilemma" w:hAnsi="TeachersDilemma"/>
          <w:color w:val="000000" w:themeColor="text1"/>
          <w:sz w:val="22"/>
          <w:szCs w:val="22"/>
          <w:u w:val="single"/>
        </w:rPr>
      </w:pPr>
    </w:p>
    <w:p w:rsidR="004A7691" w:rsidRPr="00357D92" w:rsidRDefault="004A7691" w:rsidP="004A7691">
      <w:pPr>
        <w:pStyle w:val="BodyCopy"/>
        <w:rPr>
          <w:rFonts w:ascii="TeachersDilemma" w:hAnsi="TeachersDilemma"/>
          <w:color w:val="000000" w:themeColor="text1"/>
          <w:sz w:val="22"/>
          <w:szCs w:val="22"/>
        </w:rPr>
      </w:pPr>
      <w:r w:rsidRPr="00357D92">
        <w:rPr>
          <w:rFonts w:ascii="TeachersDilemma" w:hAnsi="TeachersDilemma"/>
          <w:color w:val="000000" w:themeColor="text1"/>
          <w:sz w:val="22"/>
          <w:szCs w:val="22"/>
          <w:u w:val="single"/>
        </w:rPr>
        <w:t xml:space="preserve">Language Arts: </w:t>
      </w:r>
      <w:r w:rsidRPr="00357D92">
        <w:rPr>
          <w:rFonts w:ascii="TeachersDilemma" w:hAnsi="TeachersDilemma"/>
          <w:color w:val="000000" w:themeColor="text1"/>
          <w:sz w:val="22"/>
          <w:szCs w:val="22"/>
        </w:rPr>
        <w:t xml:space="preserve"> Our program will involve engagement in reading, writing, speaking, listening, spelling, grammar, viewing and representing as aligned with the Saskatchewan Curriculum. Language Arts is cross-curricular and will be integrated into all subject areas. During the month of September we will focus on the alphabet, phonemic awareness, sight words, spelling, read-</w:t>
      </w:r>
      <w:proofErr w:type="spellStart"/>
      <w:r w:rsidRPr="00357D92">
        <w:rPr>
          <w:rFonts w:ascii="TeachersDilemma" w:hAnsi="TeachersDilemma"/>
          <w:color w:val="000000" w:themeColor="text1"/>
          <w:sz w:val="22"/>
          <w:szCs w:val="22"/>
        </w:rPr>
        <w:t>alouds</w:t>
      </w:r>
      <w:proofErr w:type="spellEnd"/>
      <w:r w:rsidRPr="00357D92">
        <w:rPr>
          <w:rFonts w:ascii="TeachersDilemma" w:hAnsi="TeachersDilemma"/>
          <w:color w:val="000000" w:themeColor="text1"/>
          <w:sz w:val="22"/>
          <w:szCs w:val="22"/>
        </w:rPr>
        <w:t xml:space="preserve">, and shared reading. </w:t>
      </w:r>
    </w:p>
    <w:p w:rsidR="004A7691" w:rsidRPr="00357D92" w:rsidRDefault="004A7691" w:rsidP="004A7691">
      <w:pPr>
        <w:pStyle w:val="BodyCopy"/>
        <w:rPr>
          <w:rFonts w:ascii="TeachersDilemma" w:hAnsi="TeachersDilemma"/>
          <w:color w:val="000000" w:themeColor="text1"/>
          <w:sz w:val="22"/>
          <w:szCs w:val="22"/>
        </w:rPr>
      </w:pPr>
    </w:p>
    <w:p w:rsidR="004A7691" w:rsidRPr="00357D92" w:rsidRDefault="004A7691" w:rsidP="004A7691">
      <w:pPr>
        <w:pStyle w:val="BodyCopy"/>
        <w:rPr>
          <w:rFonts w:ascii="TeachersDilemma" w:hAnsi="TeachersDilemma"/>
          <w:color w:val="000000" w:themeColor="text1"/>
          <w:sz w:val="22"/>
          <w:szCs w:val="22"/>
        </w:rPr>
      </w:pPr>
      <w:r w:rsidRPr="00357D92">
        <w:rPr>
          <w:rFonts w:ascii="TeachersDilemma" w:hAnsi="TeachersDilemma"/>
          <w:color w:val="000000" w:themeColor="text1"/>
          <w:sz w:val="22"/>
          <w:szCs w:val="22"/>
          <w:u w:val="single"/>
        </w:rPr>
        <w:t xml:space="preserve">Math: </w:t>
      </w:r>
      <w:r w:rsidRPr="00357D92">
        <w:rPr>
          <w:rFonts w:ascii="TeachersDilemma" w:hAnsi="TeachersDilemma"/>
          <w:color w:val="000000" w:themeColor="text1"/>
          <w:sz w:val="22"/>
          <w:szCs w:val="22"/>
        </w:rPr>
        <w:t xml:space="preserve">We will be using Math Makes Sense as well as other resources to enhance the program. Some of the essential units include Patterns, Numbers to 20 and 100, </w:t>
      </w:r>
      <w:proofErr w:type="gramStart"/>
      <w:r w:rsidRPr="00357D92">
        <w:rPr>
          <w:rFonts w:ascii="TeachersDilemma" w:hAnsi="TeachersDilemma"/>
          <w:color w:val="000000" w:themeColor="text1"/>
          <w:sz w:val="22"/>
          <w:szCs w:val="22"/>
        </w:rPr>
        <w:t>Adding</w:t>
      </w:r>
      <w:proofErr w:type="gramEnd"/>
      <w:r w:rsidRPr="00357D92">
        <w:rPr>
          <w:rFonts w:ascii="TeachersDilemma" w:hAnsi="TeachersDilemma"/>
          <w:color w:val="000000" w:themeColor="text1"/>
          <w:sz w:val="22"/>
          <w:szCs w:val="22"/>
        </w:rPr>
        <w:t xml:space="preserve"> and Subtracting to 12 and 20, Geometry and Measurement. This month we are learning about Patterns. Students will learn how to repeat, extend and translate patterns. </w:t>
      </w:r>
    </w:p>
    <w:p w:rsidR="004A7691" w:rsidRPr="00357D92" w:rsidRDefault="004A7691" w:rsidP="004A7691">
      <w:pPr>
        <w:pStyle w:val="BodyCopy"/>
        <w:rPr>
          <w:rFonts w:ascii="TeachersDilemma" w:hAnsi="TeachersDilemma"/>
          <w:color w:val="000000" w:themeColor="text1"/>
          <w:sz w:val="22"/>
          <w:szCs w:val="22"/>
        </w:rPr>
      </w:pPr>
    </w:p>
    <w:p w:rsidR="004A7691" w:rsidRPr="00357D92" w:rsidRDefault="004A7691" w:rsidP="004A7691">
      <w:pPr>
        <w:pStyle w:val="BodyCopy"/>
        <w:rPr>
          <w:rFonts w:ascii="TeachersDilemma" w:hAnsi="TeachersDilemma"/>
          <w:color w:val="000000" w:themeColor="text1"/>
          <w:sz w:val="22"/>
          <w:szCs w:val="22"/>
        </w:rPr>
      </w:pPr>
      <w:r w:rsidRPr="00357D92">
        <w:rPr>
          <w:rFonts w:ascii="TeachersDilemma" w:hAnsi="TeachersDilemma"/>
          <w:color w:val="000000" w:themeColor="text1"/>
          <w:sz w:val="22"/>
          <w:szCs w:val="22"/>
          <w:u w:val="single"/>
        </w:rPr>
        <w:t xml:space="preserve">Science: </w:t>
      </w:r>
      <w:r w:rsidR="00A80B02">
        <w:rPr>
          <w:rFonts w:ascii="TeachersDilemma" w:hAnsi="TeachersDilemma"/>
          <w:color w:val="000000" w:themeColor="text1"/>
          <w:sz w:val="22"/>
          <w:szCs w:val="22"/>
        </w:rPr>
        <w:t>The Grade One</w:t>
      </w:r>
      <w:r w:rsidRPr="00357D92">
        <w:rPr>
          <w:rFonts w:ascii="TeachersDilemma" w:hAnsi="TeachersDilemma"/>
          <w:color w:val="000000" w:themeColor="text1"/>
          <w:sz w:val="22"/>
          <w:szCs w:val="22"/>
        </w:rPr>
        <w:t xml:space="preserve"> S</w:t>
      </w:r>
      <w:r w:rsidR="003C2990" w:rsidRPr="00357D92">
        <w:rPr>
          <w:rFonts w:ascii="TeachersDilemma" w:hAnsi="TeachersDilemma"/>
          <w:color w:val="000000" w:themeColor="text1"/>
          <w:sz w:val="22"/>
          <w:szCs w:val="22"/>
        </w:rPr>
        <w:t>cience Curriculum explores S</w:t>
      </w:r>
      <w:r w:rsidRPr="00357D92">
        <w:rPr>
          <w:rFonts w:ascii="TeachersDilemma" w:hAnsi="TeachersDilemma"/>
          <w:color w:val="000000" w:themeColor="text1"/>
          <w:sz w:val="22"/>
          <w:szCs w:val="22"/>
        </w:rPr>
        <w:t>enses, Living and Non-living things, P</w:t>
      </w:r>
      <w:r w:rsidR="003C2990" w:rsidRPr="00357D92">
        <w:rPr>
          <w:rFonts w:ascii="TeachersDilemma" w:hAnsi="TeachersDilemma"/>
          <w:color w:val="000000" w:themeColor="text1"/>
          <w:sz w:val="22"/>
          <w:szCs w:val="22"/>
        </w:rPr>
        <w:t xml:space="preserve">lant and Animal Adaptations, </w:t>
      </w:r>
      <w:r w:rsidR="00A80B02">
        <w:rPr>
          <w:rFonts w:ascii="TeachersDilemma" w:hAnsi="TeachersDilemma"/>
          <w:color w:val="000000" w:themeColor="text1"/>
          <w:sz w:val="22"/>
          <w:szCs w:val="22"/>
        </w:rPr>
        <w:t xml:space="preserve">Objects </w:t>
      </w:r>
      <w:r w:rsidRPr="00357D92">
        <w:rPr>
          <w:rFonts w:ascii="TeachersDilemma" w:hAnsi="TeachersDilemma"/>
          <w:color w:val="000000" w:themeColor="text1"/>
          <w:sz w:val="22"/>
          <w:szCs w:val="22"/>
        </w:rPr>
        <w:t>and Materials, and more. September’s focus will be on using our senses to experience our world.</w:t>
      </w:r>
    </w:p>
    <w:p w:rsidR="004A7691" w:rsidRPr="00357D92" w:rsidRDefault="004A7691" w:rsidP="004A7691">
      <w:pPr>
        <w:pStyle w:val="BodyCopy"/>
        <w:rPr>
          <w:rFonts w:ascii="TeachersDilemma" w:hAnsi="TeachersDilemma"/>
          <w:color w:val="000000" w:themeColor="text1"/>
          <w:sz w:val="22"/>
          <w:szCs w:val="22"/>
        </w:rPr>
      </w:pPr>
    </w:p>
    <w:p w:rsidR="004A7691" w:rsidRPr="00357D92" w:rsidRDefault="004A7691" w:rsidP="004A7691">
      <w:pPr>
        <w:pStyle w:val="BodyCopy"/>
        <w:rPr>
          <w:rFonts w:ascii="TeachersDilemma" w:hAnsi="TeachersDilemma"/>
          <w:color w:val="000000" w:themeColor="text1"/>
          <w:sz w:val="22"/>
          <w:szCs w:val="22"/>
        </w:rPr>
      </w:pPr>
      <w:r w:rsidRPr="00357D92">
        <w:rPr>
          <w:rFonts w:ascii="TeachersDilemma" w:hAnsi="TeachersDilemma"/>
          <w:color w:val="000000" w:themeColor="text1"/>
          <w:sz w:val="22"/>
          <w:szCs w:val="22"/>
          <w:u w:val="single"/>
        </w:rPr>
        <w:t xml:space="preserve">Social Studies: </w:t>
      </w:r>
      <w:r w:rsidRPr="00357D92">
        <w:rPr>
          <w:rFonts w:ascii="TeachersDilemma" w:hAnsi="TeachersDilemma"/>
          <w:color w:val="000000" w:themeColor="text1"/>
          <w:sz w:val="22"/>
          <w:szCs w:val="22"/>
        </w:rPr>
        <w:t>The Social Studies program will include units such as My Family, Diversity in Communities, Geography, Roles and Responsibilities, Needs and Wants, and Problem Solving. First Nations and Metis content will be integrated throughout the uni</w:t>
      </w:r>
      <w:r w:rsidR="00A80B02">
        <w:rPr>
          <w:rFonts w:ascii="TeachersDilemma" w:hAnsi="TeachersDilemma"/>
          <w:color w:val="000000" w:themeColor="text1"/>
          <w:sz w:val="22"/>
          <w:szCs w:val="22"/>
        </w:rPr>
        <w:t xml:space="preserve">ts. We are currently centering </w:t>
      </w:r>
      <w:r w:rsidRPr="00357D92">
        <w:rPr>
          <w:rFonts w:ascii="TeachersDilemma" w:hAnsi="TeachersDilemma"/>
          <w:color w:val="000000" w:themeColor="text1"/>
          <w:sz w:val="22"/>
          <w:szCs w:val="22"/>
        </w:rPr>
        <w:t xml:space="preserve">our learning on All </w:t>
      </w:r>
      <w:proofErr w:type="gramStart"/>
      <w:r w:rsidRPr="00357D92">
        <w:rPr>
          <w:rFonts w:ascii="TeachersDilemma" w:hAnsi="TeachersDilemma"/>
          <w:color w:val="000000" w:themeColor="text1"/>
          <w:sz w:val="22"/>
          <w:szCs w:val="22"/>
        </w:rPr>
        <w:t>About</w:t>
      </w:r>
      <w:proofErr w:type="gramEnd"/>
      <w:r w:rsidRPr="00357D92">
        <w:rPr>
          <w:rFonts w:ascii="TeachersDilemma" w:hAnsi="TeachersDilemma"/>
          <w:color w:val="000000" w:themeColor="text1"/>
          <w:sz w:val="22"/>
          <w:szCs w:val="22"/>
        </w:rPr>
        <w:t xml:space="preserve"> Me.</w:t>
      </w:r>
    </w:p>
    <w:p w:rsidR="004A7691" w:rsidRPr="00357D92" w:rsidRDefault="004A7691" w:rsidP="004A7691">
      <w:pPr>
        <w:pStyle w:val="BodyCopy"/>
        <w:rPr>
          <w:rFonts w:ascii="TeachersDilemma" w:hAnsi="TeachersDilemma"/>
          <w:color w:val="000000" w:themeColor="text1"/>
          <w:sz w:val="22"/>
          <w:szCs w:val="22"/>
        </w:rPr>
      </w:pPr>
    </w:p>
    <w:p w:rsidR="004A7691" w:rsidRPr="00357D92" w:rsidRDefault="004A7691" w:rsidP="004A7691">
      <w:pPr>
        <w:pStyle w:val="BodyCopy"/>
        <w:rPr>
          <w:rFonts w:ascii="TeachersDilemma" w:hAnsi="TeachersDilemma"/>
          <w:color w:val="000000" w:themeColor="text1"/>
          <w:sz w:val="22"/>
          <w:szCs w:val="22"/>
        </w:rPr>
      </w:pPr>
      <w:r w:rsidRPr="00357D92">
        <w:rPr>
          <w:rFonts w:ascii="TeachersDilemma" w:hAnsi="TeachersDilemma"/>
          <w:color w:val="000000" w:themeColor="text1"/>
          <w:sz w:val="22"/>
          <w:szCs w:val="22"/>
          <w:u w:val="single"/>
        </w:rPr>
        <w:t>Health:</w:t>
      </w:r>
      <w:r w:rsidRPr="00357D92">
        <w:rPr>
          <w:rFonts w:ascii="TeachersDilemma" w:hAnsi="TeachersDilemma"/>
          <w:color w:val="000000" w:themeColor="text1"/>
          <w:sz w:val="22"/>
          <w:szCs w:val="22"/>
        </w:rPr>
        <w:t xml:space="preserve"> This year we will learn about Decision Making, Safety, Heal</w:t>
      </w:r>
      <w:r w:rsidR="00D62C20" w:rsidRPr="00357D92">
        <w:rPr>
          <w:rFonts w:ascii="TeachersDilemma" w:hAnsi="TeachersDilemma"/>
          <w:color w:val="000000" w:themeColor="text1"/>
          <w:sz w:val="22"/>
          <w:szCs w:val="22"/>
        </w:rPr>
        <w:t>thy Lungs, Brain, and Heart,</w:t>
      </w:r>
      <w:r w:rsidRPr="00357D92">
        <w:rPr>
          <w:rFonts w:ascii="TeachersDilemma" w:hAnsi="TeachersDilemma"/>
          <w:color w:val="000000" w:themeColor="text1"/>
          <w:sz w:val="22"/>
          <w:szCs w:val="22"/>
        </w:rPr>
        <w:t xml:space="preserve"> Healthy Relationships, and Action Planning. This month we are </w:t>
      </w:r>
      <w:r w:rsidRPr="00357D92">
        <w:rPr>
          <w:rFonts w:ascii="TeachersDilemma" w:hAnsi="TeachersDilemma"/>
          <w:color w:val="000000" w:themeColor="text1"/>
          <w:sz w:val="22"/>
          <w:szCs w:val="22"/>
        </w:rPr>
        <w:lastRenderedPageBreak/>
        <w:t>learning about Healthy Relationships with Friends.</w:t>
      </w:r>
    </w:p>
    <w:p w:rsidR="004A7691" w:rsidRPr="00357D92" w:rsidRDefault="004A7691" w:rsidP="004A7691">
      <w:pPr>
        <w:pStyle w:val="BodyCopy"/>
        <w:rPr>
          <w:rFonts w:ascii="TeachersDilemma" w:hAnsi="TeachersDilemma"/>
          <w:color w:val="000000" w:themeColor="text1"/>
          <w:sz w:val="22"/>
          <w:szCs w:val="22"/>
        </w:rPr>
      </w:pPr>
    </w:p>
    <w:p w:rsidR="004A7691" w:rsidRPr="00357D92" w:rsidRDefault="004A7691" w:rsidP="004A7691">
      <w:pPr>
        <w:pStyle w:val="BodyCopy"/>
        <w:rPr>
          <w:rFonts w:ascii="TeachersDilemma" w:hAnsi="TeachersDilemma"/>
          <w:color w:val="000000" w:themeColor="text1"/>
          <w:sz w:val="22"/>
          <w:szCs w:val="22"/>
        </w:rPr>
      </w:pPr>
      <w:r w:rsidRPr="00357D92">
        <w:rPr>
          <w:rFonts w:ascii="TeachersDilemma" w:hAnsi="TeachersDilemma"/>
          <w:color w:val="000000" w:themeColor="text1"/>
          <w:sz w:val="22"/>
          <w:szCs w:val="22"/>
          <w:u w:val="single"/>
        </w:rPr>
        <w:t xml:space="preserve">Arts Education: </w:t>
      </w:r>
      <w:r w:rsidR="00A80B02">
        <w:rPr>
          <w:rFonts w:ascii="TeachersDilemma" w:hAnsi="TeachersDilemma"/>
          <w:color w:val="000000" w:themeColor="text1"/>
          <w:sz w:val="22"/>
          <w:szCs w:val="22"/>
        </w:rPr>
        <w:t>Mrs. Adam</w:t>
      </w:r>
      <w:r w:rsidR="003C2990" w:rsidRPr="00357D92">
        <w:rPr>
          <w:rFonts w:ascii="TeachersDilemma" w:hAnsi="TeachersDilemma"/>
          <w:color w:val="000000" w:themeColor="text1"/>
          <w:sz w:val="22"/>
          <w:szCs w:val="22"/>
        </w:rPr>
        <w:t xml:space="preserve"> will be teaching the Arts Education program.</w:t>
      </w:r>
    </w:p>
    <w:p w:rsidR="00AD6C63" w:rsidRPr="00357D92" w:rsidRDefault="00AD6C63" w:rsidP="00AD6C63">
      <w:pPr>
        <w:pStyle w:val="CompanyNameHere01"/>
        <w:rPr>
          <w:rFonts w:ascii="TeachersDilemma" w:hAnsi="TeachersDilemma"/>
          <w:b w:val="0"/>
          <w:color w:val="000000" w:themeColor="text1"/>
          <w:sz w:val="22"/>
          <w:szCs w:val="22"/>
        </w:rPr>
      </w:pPr>
      <w:r w:rsidRPr="00357D92">
        <w:rPr>
          <w:rFonts w:ascii="TeachersDilemma" w:hAnsi="TeachersDilemma"/>
          <w:b w:val="0"/>
          <w:color w:val="000000" w:themeColor="text1"/>
          <w:sz w:val="22"/>
          <w:szCs w:val="22"/>
          <w:u w:val="single"/>
        </w:rPr>
        <w:t>Core French:</w:t>
      </w:r>
      <w:r w:rsidR="00A80B02">
        <w:rPr>
          <w:rFonts w:ascii="TeachersDilemma" w:hAnsi="TeachersDilemma"/>
          <w:b w:val="0"/>
          <w:color w:val="000000" w:themeColor="text1"/>
          <w:sz w:val="22"/>
          <w:szCs w:val="22"/>
        </w:rPr>
        <w:t xml:space="preserve"> </w:t>
      </w:r>
      <w:proofErr w:type="spellStart"/>
      <w:r w:rsidR="00A80B02">
        <w:rPr>
          <w:rFonts w:ascii="TeachersDilemma" w:hAnsi="TeachersDilemma"/>
          <w:b w:val="0"/>
          <w:color w:val="000000" w:themeColor="text1"/>
          <w:sz w:val="22"/>
          <w:szCs w:val="22"/>
        </w:rPr>
        <w:t>Mdm</w:t>
      </w:r>
      <w:proofErr w:type="spellEnd"/>
      <w:r w:rsidR="00A80B02">
        <w:rPr>
          <w:rFonts w:ascii="TeachersDilemma" w:hAnsi="TeachersDilemma"/>
          <w:b w:val="0"/>
          <w:color w:val="000000" w:themeColor="text1"/>
          <w:sz w:val="22"/>
          <w:szCs w:val="22"/>
        </w:rPr>
        <w:t xml:space="preserve"> Hayko </w:t>
      </w:r>
      <w:r w:rsidRPr="00357D92">
        <w:rPr>
          <w:rFonts w:ascii="TeachersDilemma" w:hAnsi="TeachersDilemma"/>
          <w:b w:val="0"/>
          <w:color w:val="000000" w:themeColor="text1"/>
          <w:sz w:val="22"/>
          <w:szCs w:val="22"/>
        </w:rPr>
        <w:t>will be teaching the students for all areas of French.</w:t>
      </w:r>
    </w:p>
    <w:p w:rsidR="00AD6C63" w:rsidRDefault="00AD6C63" w:rsidP="00AD6C63">
      <w:pPr>
        <w:pStyle w:val="CompanyNameHere01"/>
        <w:rPr>
          <w:rFonts w:ascii="TeachersDilemma" w:hAnsi="TeachersDilemma"/>
          <w:b w:val="0"/>
          <w:color w:val="000000" w:themeColor="text1"/>
          <w:sz w:val="22"/>
          <w:szCs w:val="22"/>
        </w:rPr>
      </w:pPr>
      <w:r w:rsidRPr="00357D92">
        <w:rPr>
          <w:rFonts w:ascii="TeachersDilemma" w:hAnsi="TeachersDilemma"/>
          <w:b w:val="0"/>
          <w:color w:val="000000" w:themeColor="text1"/>
          <w:sz w:val="22"/>
          <w:szCs w:val="22"/>
          <w:u w:val="single"/>
        </w:rPr>
        <w:t>Physical Education:</w:t>
      </w:r>
      <w:r w:rsidR="003C2990" w:rsidRPr="00357D92">
        <w:rPr>
          <w:rFonts w:ascii="TeachersDilemma" w:hAnsi="TeachersDilemma"/>
          <w:b w:val="0"/>
          <w:color w:val="000000" w:themeColor="text1"/>
          <w:sz w:val="22"/>
          <w:szCs w:val="22"/>
        </w:rPr>
        <w:t xml:space="preserve"> </w:t>
      </w:r>
      <w:r w:rsidR="00A80B02">
        <w:rPr>
          <w:rFonts w:ascii="TeachersDilemma" w:hAnsi="TeachersDilemma"/>
          <w:b w:val="0"/>
          <w:color w:val="000000" w:themeColor="text1"/>
          <w:sz w:val="22"/>
          <w:szCs w:val="22"/>
        </w:rPr>
        <w:t>Grade Ones will work on developing a variety of gross and fine motor skills through a range cooperative games and activities.</w:t>
      </w:r>
    </w:p>
    <w:p w:rsidR="00A80B02" w:rsidRDefault="00A80B02" w:rsidP="00AD6C63">
      <w:pPr>
        <w:pStyle w:val="CompanyNameHere01"/>
        <w:rPr>
          <w:rFonts w:ascii="TeachersDilemma" w:hAnsi="TeachersDilemma"/>
          <w:b w:val="0"/>
          <w:color w:val="000000" w:themeColor="text1"/>
          <w:sz w:val="22"/>
          <w:szCs w:val="22"/>
        </w:rPr>
      </w:pPr>
    </w:p>
    <w:p w:rsidR="00A80B02" w:rsidRPr="00357D92" w:rsidRDefault="00A80B02" w:rsidP="00AD6C63">
      <w:pPr>
        <w:pStyle w:val="CompanyNameHere01"/>
        <w:rPr>
          <w:rFonts w:ascii="TeachersDilemma" w:hAnsi="TeachersDilemma"/>
          <w:b w:val="0"/>
          <w:color w:val="000000" w:themeColor="text1"/>
          <w:sz w:val="22"/>
          <w:szCs w:val="22"/>
        </w:rPr>
      </w:pPr>
    </w:p>
    <w:p w:rsidR="00AD6C63" w:rsidRPr="00357D92" w:rsidRDefault="00AD6C63" w:rsidP="00AD6C63">
      <w:pPr>
        <w:pStyle w:val="CompanyNameHere01"/>
        <w:jc w:val="center"/>
        <w:rPr>
          <w:rFonts w:ascii="TeachersDilemma" w:hAnsi="TeachersDilemma"/>
          <w:b w:val="0"/>
          <w:color w:val="000000" w:themeColor="text1"/>
          <w:sz w:val="22"/>
          <w:szCs w:val="22"/>
        </w:rPr>
      </w:pPr>
    </w:p>
    <w:p w:rsidR="00AD6C63" w:rsidRPr="00357D92" w:rsidRDefault="00AD6C63" w:rsidP="00AD6C63">
      <w:pPr>
        <w:pStyle w:val="CompanyNameHere01"/>
        <w:jc w:val="center"/>
        <w:rPr>
          <w:rFonts w:ascii="TeachersDilemma" w:hAnsi="TeachersDilemma"/>
          <w:b w:val="0"/>
          <w:color w:val="000000" w:themeColor="text1"/>
          <w:sz w:val="22"/>
          <w:szCs w:val="22"/>
        </w:rPr>
      </w:pPr>
      <w:r w:rsidRPr="00357D92">
        <w:rPr>
          <w:rFonts w:ascii="TeachersDilemma" w:hAnsi="TeachersDilemma"/>
          <w:b w:val="0"/>
          <w:color w:val="000000" w:themeColor="text1"/>
          <w:sz w:val="22"/>
          <w:szCs w:val="22"/>
        </w:rPr>
        <w:t>I encourage you to visit the Saskatchewan Curriculum online at</w:t>
      </w:r>
      <w:proofErr w:type="gramStart"/>
      <w:r w:rsidRPr="00357D92">
        <w:rPr>
          <w:rFonts w:ascii="TeachersDilemma" w:hAnsi="TeachersDilemma"/>
          <w:b w:val="0"/>
          <w:color w:val="000000" w:themeColor="text1"/>
          <w:sz w:val="22"/>
          <w:szCs w:val="22"/>
        </w:rPr>
        <w:t>:</w:t>
      </w:r>
      <w:proofErr w:type="gramEnd"/>
      <w:r w:rsidRPr="00357D92">
        <w:rPr>
          <w:rFonts w:ascii="TeachersDilemma" w:hAnsi="TeachersDilemma"/>
          <w:b w:val="0"/>
          <w:color w:val="000000" w:themeColor="text1"/>
          <w:sz w:val="22"/>
          <w:szCs w:val="22"/>
        </w:rPr>
        <w:br/>
      </w:r>
      <w:hyperlink r:id="rId4" w:history="1">
        <w:r w:rsidR="00324059" w:rsidRPr="00357D92">
          <w:rPr>
            <w:rStyle w:val="Hyperlink"/>
            <w:rFonts w:ascii="TeachersDilemma" w:hAnsi="TeachersDilemma"/>
            <w:b w:val="0"/>
            <w:sz w:val="22"/>
            <w:szCs w:val="22"/>
          </w:rPr>
          <w:t>www.curriculum.gov.sk.ca</w:t>
        </w:r>
      </w:hyperlink>
    </w:p>
    <w:p w:rsidR="00324059" w:rsidRPr="00357D92" w:rsidRDefault="00324059" w:rsidP="00AD6C63">
      <w:pPr>
        <w:pStyle w:val="CompanyNameHere01"/>
        <w:jc w:val="center"/>
        <w:rPr>
          <w:rFonts w:ascii="TeachersDilemma" w:hAnsi="TeachersDilemma"/>
          <w:b w:val="0"/>
          <w:color w:val="000000" w:themeColor="text1"/>
          <w:sz w:val="22"/>
          <w:szCs w:val="22"/>
        </w:rPr>
      </w:pPr>
    </w:p>
    <w:p w:rsidR="00324059" w:rsidRPr="00357D92" w:rsidRDefault="00324059" w:rsidP="00AD6C63">
      <w:pPr>
        <w:pStyle w:val="CompanyNameHere01"/>
        <w:jc w:val="center"/>
        <w:rPr>
          <w:rFonts w:ascii="TeachersDilemma" w:hAnsi="TeachersDilemma"/>
          <w:b w:val="0"/>
          <w:color w:val="000000" w:themeColor="text1"/>
          <w:sz w:val="22"/>
          <w:szCs w:val="22"/>
        </w:rPr>
      </w:pPr>
    </w:p>
    <w:p w:rsidR="00324059" w:rsidRPr="00357D92" w:rsidRDefault="00324059" w:rsidP="00AD6C63">
      <w:pPr>
        <w:pStyle w:val="CompanyNameHere01"/>
        <w:jc w:val="center"/>
        <w:rPr>
          <w:rFonts w:ascii="TeachersDilemma" w:hAnsi="TeachersDilemma"/>
          <w:b w:val="0"/>
          <w:color w:val="000000" w:themeColor="text1"/>
          <w:sz w:val="22"/>
          <w:szCs w:val="22"/>
        </w:rPr>
      </w:pPr>
    </w:p>
    <w:p w:rsidR="00324059" w:rsidRPr="00357D92" w:rsidRDefault="00324059" w:rsidP="00AD6C63">
      <w:pPr>
        <w:pStyle w:val="CompanyNameHere01"/>
        <w:jc w:val="center"/>
        <w:rPr>
          <w:rFonts w:ascii="TeachersDilemma" w:hAnsi="TeachersDilemma"/>
          <w:b w:val="0"/>
          <w:color w:val="000000" w:themeColor="text1"/>
          <w:sz w:val="22"/>
          <w:szCs w:val="22"/>
        </w:rPr>
      </w:pPr>
    </w:p>
    <w:p w:rsidR="00AD6C63" w:rsidRPr="00357D92" w:rsidRDefault="00324059" w:rsidP="00AD6C63">
      <w:pPr>
        <w:pStyle w:val="CompanyNameHere01"/>
        <w:jc w:val="center"/>
        <w:rPr>
          <w:rFonts w:ascii="TeachersDilemma" w:hAnsi="TeachersDilemma"/>
          <w:b w:val="0"/>
          <w:color w:val="000000" w:themeColor="text1"/>
          <w:sz w:val="22"/>
          <w:szCs w:val="22"/>
        </w:rPr>
      </w:pPr>
      <w:r w:rsidRPr="00357D92">
        <w:rPr>
          <w:rFonts w:ascii="TeachersDilemma" w:hAnsi="TeachersDilemma"/>
          <w:b w:val="0"/>
          <w:noProof/>
          <w:sz w:val="22"/>
          <w:szCs w:val="22"/>
        </w:rPr>
        <w:drawing>
          <wp:inline distT="0" distB="0" distL="0" distR="0" wp14:anchorId="40CC317B" wp14:editId="749323C2">
            <wp:extent cx="1152525" cy="1114425"/>
            <wp:effectExtent l="0" t="0" r="9525" b="9525"/>
            <wp:docPr id="3" name="irc_mi" descr="http://adultcampusweb.rbe.sk.ca/files/u1/welcom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dultcampusweb.rbe.sk.ca/files/u1/welcom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114425"/>
                    </a:xfrm>
                    <a:prstGeom prst="rect">
                      <a:avLst/>
                    </a:prstGeom>
                    <a:noFill/>
                    <a:ln>
                      <a:noFill/>
                    </a:ln>
                  </pic:spPr>
                </pic:pic>
              </a:graphicData>
            </a:graphic>
          </wp:inline>
        </w:drawing>
      </w:r>
    </w:p>
    <w:p w:rsidR="00AD6C63" w:rsidRPr="00357D92" w:rsidRDefault="00AD6C63" w:rsidP="00AD6C63">
      <w:pPr>
        <w:pStyle w:val="CompanyNameHere01"/>
        <w:jc w:val="center"/>
        <w:rPr>
          <w:rFonts w:ascii="TeachersDilemma" w:hAnsi="TeachersDilemma"/>
          <w:b w:val="0"/>
          <w:color w:val="000000" w:themeColor="text1"/>
          <w:sz w:val="22"/>
          <w:szCs w:val="22"/>
        </w:rPr>
      </w:pPr>
    </w:p>
    <w:p w:rsidR="00AD6C63" w:rsidRPr="00357D92" w:rsidRDefault="00AD6C63" w:rsidP="00AD6C63">
      <w:pPr>
        <w:pStyle w:val="CompanyNameHere01"/>
        <w:jc w:val="center"/>
        <w:rPr>
          <w:rFonts w:ascii="TeachersDilemma" w:hAnsi="TeachersDilemma"/>
          <w:b w:val="0"/>
          <w:color w:val="000000" w:themeColor="text1"/>
          <w:sz w:val="22"/>
          <w:szCs w:val="22"/>
        </w:rPr>
      </w:pPr>
    </w:p>
    <w:p w:rsidR="00AD6C63" w:rsidRPr="00357D92" w:rsidRDefault="00AD6C63" w:rsidP="00AD6C63">
      <w:pPr>
        <w:pStyle w:val="CompanyNameHere01"/>
        <w:jc w:val="center"/>
        <w:rPr>
          <w:rFonts w:ascii="TeachersDilemma" w:hAnsi="TeachersDilemma"/>
          <w:b w:val="0"/>
          <w:color w:val="000000" w:themeColor="text1"/>
          <w:sz w:val="22"/>
          <w:szCs w:val="22"/>
        </w:rPr>
      </w:pPr>
    </w:p>
    <w:p w:rsidR="00AD6C63" w:rsidRPr="00357D92" w:rsidRDefault="00AD6C63" w:rsidP="00AD6C63">
      <w:pPr>
        <w:pStyle w:val="CompanyNameHere01"/>
        <w:jc w:val="center"/>
        <w:rPr>
          <w:rFonts w:ascii="TeachersDilemma" w:hAnsi="TeachersDilemma"/>
          <w:b w:val="0"/>
          <w:color w:val="000000" w:themeColor="text1"/>
          <w:sz w:val="22"/>
          <w:szCs w:val="22"/>
        </w:rPr>
      </w:pPr>
    </w:p>
    <w:p w:rsidR="00AD6C63" w:rsidRPr="00357D92" w:rsidRDefault="00AD6C63" w:rsidP="00AD6C63">
      <w:pPr>
        <w:pStyle w:val="CompanyNameHere01"/>
        <w:jc w:val="center"/>
        <w:rPr>
          <w:rFonts w:ascii="TeachersDilemma" w:hAnsi="TeachersDilemma"/>
          <w:b w:val="0"/>
          <w:color w:val="000000" w:themeColor="text1"/>
          <w:sz w:val="22"/>
          <w:szCs w:val="22"/>
        </w:rPr>
      </w:pPr>
    </w:p>
    <w:p w:rsidR="00AD6C63" w:rsidRPr="00357D92" w:rsidRDefault="00AD6C63" w:rsidP="00AD6C63">
      <w:pPr>
        <w:pStyle w:val="CompanyNameHere01"/>
        <w:jc w:val="center"/>
        <w:rPr>
          <w:rFonts w:ascii="TeachersDilemma" w:hAnsi="TeachersDilemma"/>
          <w:b w:val="0"/>
          <w:color w:val="000000" w:themeColor="text1"/>
          <w:sz w:val="22"/>
          <w:szCs w:val="22"/>
        </w:rPr>
      </w:pPr>
    </w:p>
    <w:p w:rsidR="00AD6C63" w:rsidRPr="00357D92" w:rsidRDefault="00AD6C63" w:rsidP="00AD6C63">
      <w:pPr>
        <w:pStyle w:val="CompanyNameHere01"/>
        <w:jc w:val="center"/>
        <w:rPr>
          <w:rFonts w:ascii="TeachersDilemma" w:hAnsi="TeachersDilemma"/>
          <w:b w:val="0"/>
          <w:color w:val="000000" w:themeColor="text1"/>
          <w:sz w:val="22"/>
          <w:szCs w:val="22"/>
        </w:rPr>
      </w:pPr>
    </w:p>
    <w:p w:rsidR="00AD6C63" w:rsidRPr="00357D92" w:rsidRDefault="00AD6C63" w:rsidP="00324059">
      <w:pPr>
        <w:pStyle w:val="CompanyNameHere01"/>
        <w:rPr>
          <w:rFonts w:ascii="TeachersDilemma" w:hAnsi="TeachersDilemma"/>
          <w:b w:val="0"/>
          <w:color w:val="000000" w:themeColor="text1"/>
          <w:sz w:val="22"/>
          <w:szCs w:val="22"/>
        </w:rPr>
      </w:pPr>
    </w:p>
    <w:p w:rsidR="00AD6C63" w:rsidRPr="00357D92" w:rsidRDefault="00AD6C63" w:rsidP="00AD6C63">
      <w:pPr>
        <w:pStyle w:val="CompanyNameHere01"/>
        <w:jc w:val="center"/>
        <w:rPr>
          <w:rFonts w:ascii="TeachersDilemma" w:hAnsi="TeachersDilemma"/>
          <w:b w:val="0"/>
          <w:color w:val="000000" w:themeColor="text1"/>
          <w:sz w:val="22"/>
          <w:szCs w:val="22"/>
        </w:rPr>
      </w:pPr>
    </w:p>
    <w:p w:rsidR="00AD6C63" w:rsidRPr="00357D92" w:rsidRDefault="00AD6C63" w:rsidP="00AD6C63">
      <w:pPr>
        <w:pStyle w:val="CompanyNameHere01"/>
        <w:jc w:val="center"/>
        <w:rPr>
          <w:rFonts w:ascii="TeachersDilemma" w:hAnsi="TeachersDilemma"/>
          <w:b w:val="0"/>
          <w:color w:val="000000" w:themeColor="text1"/>
          <w:sz w:val="22"/>
          <w:szCs w:val="22"/>
        </w:rPr>
      </w:pPr>
      <w:proofErr w:type="spellStart"/>
      <w:r w:rsidRPr="00357D92">
        <w:rPr>
          <w:rFonts w:ascii="TeachersDilemma" w:hAnsi="TeachersDilemma"/>
          <w:b w:val="0"/>
          <w:color w:val="000000" w:themeColor="text1"/>
          <w:sz w:val="22"/>
          <w:szCs w:val="22"/>
        </w:rPr>
        <w:t>MacNeill</w:t>
      </w:r>
      <w:proofErr w:type="spellEnd"/>
      <w:r w:rsidRPr="00357D92">
        <w:rPr>
          <w:rFonts w:ascii="TeachersDilemma" w:hAnsi="TeachersDilemma"/>
          <w:b w:val="0"/>
          <w:color w:val="000000" w:themeColor="text1"/>
          <w:sz w:val="22"/>
          <w:szCs w:val="22"/>
        </w:rPr>
        <w:t xml:space="preserve"> School</w:t>
      </w:r>
    </w:p>
    <w:p w:rsidR="00AD6C63" w:rsidRPr="00357D92" w:rsidRDefault="00AD6C63" w:rsidP="00AD6C63">
      <w:pPr>
        <w:pStyle w:val="CompanyNameHere01"/>
        <w:jc w:val="center"/>
        <w:rPr>
          <w:rFonts w:ascii="TeachersDilemma" w:hAnsi="TeachersDilemma"/>
          <w:b w:val="0"/>
          <w:color w:val="000000" w:themeColor="text1"/>
          <w:sz w:val="22"/>
          <w:szCs w:val="22"/>
        </w:rPr>
      </w:pPr>
      <w:r w:rsidRPr="00357D92">
        <w:rPr>
          <w:rFonts w:ascii="TeachersDilemma" w:hAnsi="TeachersDilemma"/>
          <w:b w:val="0"/>
          <w:color w:val="000000" w:themeColor="text1"/>
          <w:sz w:val="22"/>
          <w:szCs w:val="22"/>
        </w:rPr>
        <w:t>6215 Whelan Drive</w:t>
      </w:r>
    </w:p>
    <w:p w:rsidR="00AD6C63" w:rsidRPr="00357D92" w:rsidRDefault="00AD6C63" w:rsidP="00AD6C63">
      <w:pPr>
        <w:pStyle w:val="CompanyNameHere01"/>
        <w:jc w:val="center"/>
        <w:rPr>
          <w:rFonts w:ascii="TeachersDilemma" w:hAnsi="TeachersDilemma"/>
          <w:b w:val="0"/>
          <w:color w:val="000000" w:themeColor="text1"/>
          <w:sz w:val="22"/>
          <w:szCs w:val="22"/>
        </w:rPr>
      </w:pPr>
      <w:r w:rsidRPr="00357D92">
        <w:rPr>
          <w:rFonts w:ascii="TeachersDilemma" w:hAnsi="TeachersDilemma"/>
          <w:b w:val="0"/>
          <w:color w:val="000000" w:themeColor="text1"/>
          <w:sz w:val="22"/>
          <w:szCs w:val="22"/>
        </w:rPr>
        <w:t>Regina SK</w:t>
      </w:r>
    </w:p>
    <w:p w:rsidR="00AD6C63" w:rsidRPr="00357D92" w:rsidRDefault="00AD6C63" w:rsidP="00AD6C63">
      <w:pPr>
        <w:pStyle w:val="CompanyNameHere01"/>
        <w:jc w:val="center"/>
        <w:rPr>
          <w:rFonts w:ascii="TeachersDilemma" w:hAnsi="TeachersDilemma"/>
          <w:b w:val="0"/>
          <w:color w:val="000000" w:themeColor="text1"/>
          <w:sz w:val="22"/>
          <w:szCs w:val="22"/>
        </w:rPr>
      </w:pPr>
      <w:r w:rsidRPr="00357D92">
        <w:rPr>
          <w:rFonts w:ascii="TeachersDilemma" w:hAnsi="TeachersDilemma"/>
          <w:b w:val="0"/>
          <w:color w:val="000000" w:themeColor="text1"/>
          <w:sz w:val="22"/>
          <w:szCs w:val="22"/>
        </w:rPr>
        <w:t>S4X 3P6</w:t>
      </w:r>
    </w:p>
    <w:p w:rsidR="00AD6C63" w:rsidRPr="00357D92" w:rsidRDefault="00AD6C63" w:rsidP="00AD6C63">
      <w:pPr>
        <w:pStyle w:val="CompanyNameHere01"/>
        <w:pBdr>
          <w:bottom w:val="single" w:sz="12" w:space="1" w:color="auto"/>
        </w:pBdr>
        <w:jc w:val="center"/>
        <w:rPr>
          <w:rFonts w:ascii="TeachersDilemma" w:hAnsi="TeachersDilemma"/>
          <w:b w:val="0"/>
          <w:color w:val="000000" w:themeColor="text1"/>
          <w:sz w:val="22"/>
          <w:szCs w:val="22"/>
        </w:rPr>
      </w:pPr>
      <w:r w:rsidRPr="00357D92">
        <w:rPr>
          <w:rFonts w:ascii="TeachersDilemma" w:hAnsi="TeachersDilemma"/>
          <w:b w:val="0"/>
          <w:color w:val="000000" w:themeColor="text1"/>
          <w:sz w:val="22"/>
          <w:szCs w:val="22"/>
        </w:rPr>
        <w:t xml:space="preserve">Phone: 791 </w:t>
      </w:r>
      <w:r w:rsidRPr="00357D92">
        <w:rPr>
          <w:rFonts w:ascii="Times New Roman" w:hAnsi="Times New Roman"/>
          <w:b w:val="0"/>
          <w:color w:val="000000" w:themeColor="text1"/>
          <w:sz w:val="22"/>
          <w:szCs w:val="22"/>
        </w:rPr>
        <w:t>–</w:t>
      </w:r>
      <w:r w:rsidRPr="00357D92">
        <w:rPr>
          <w:rFonts w:ascii="TeachersDilemma" w:hAnsi="TeachersDilemma"/>
          <w:b w:val="0"/>
          <w:color w:val="000000" w:themeColor="text1"/>
          <w:sz w:val="22"/>
          <w:szCs w:val="22"/>
        </w:rPr>
        <w:t xml:space="preserve"> 8507</w:t>
      </w:r>
    </w:p>
    <w:p w:rsidR="00AD6C63" w:rsidRPr="00357D92" w:rsidRDefault="00AD6C63" w:rsidP="00AD6C63">
      <w:pPr>
        <w:pStyle w:val="CompanyNameHere01"/>
        <w:jc w:val="center"/>
        <w:rPr>
          <w:rFonts w:ascii="TeachersDilemma" w:hAnsi="TeachersDilemma"/>
          <w:b w:val="0"/>
          <w:color w:val="000000" w:themeColor="text1"/>
          <w:sz w:val="22"/>
          <w:szCs w:val="22"/>
        </w:rPr>
      </w:pPr>
      <w:r w:rsidRPr="00357D92">
        <w:rPr>
          <w:rFonts w:ascii="TeachersDilemma" w:hAnsi="TeachersDilemma"/>
          <w:b w:val="0"/>
          <w:color w:val="000000" w:themeColor="text1"/>
          <w:sz w:val="22"/>
          <w:szCs w:val="22"/>
        </w:rPr>
        <w:t>Miss Melissa Horvath</w:t>
      </w:r>
      <w:r w:rsidRPr="00357D92">
        <w:rPr>
          <w:rFonts w:ascii="TeachersDilemma" w:hAnsi="TeachersDilemma"/>
          <w:b w:val="0"/>
          <w:color w:val="000000" w:themeColor="text1"/>
          <w:sz w:val="22"/>
          <w:szCs w:val="22"/>
        </w:rPr>
        <w:br/>
      </w:r>
      <w:hyperlink r:id="rId6" w:history="1">
        <w:r w:rsidR="00AE0035" w:rsidRPr="00357D92">
          <w:rPr>
            <w:rStyle w:val="Hyperlink"/>
            <w:rFonts w:ascii="TeachersDilemma" w:hAnsi="TeachersDilemma"/>
            <w:b w:val="0"/>
            <w:sz w:val="22"/>
            <w:szCs w:val="22"/>
          </w:rPr>
          <w:t>melissa.horvath@rbe.sk.ca</w:t>
        </w:r>
      </w:hyperlink>
    </w:p>
    <w:p w:rsidR="001125E0" w:rsidRPr="00357D92" w:rsidRDefault="001125E0" w:rsidP="001125E0">
      <w:pPr>
        <w:pStyle w:val="CompanyNameHere01"/>
        <w:rPr>
          <w:rFonts w:ascii="TeachersDilemma" w:hAnsi="TeachersDilemma"/>
          <w:b w:val="0"/>
          <w:color w:val="000000" w:themeColor="text1"/>
          <w:sz w:val="21"/>
          <w:szCs w:val="21"/>
        </w:rPr>
      </w:pPr>
    </w:p>
    <w:p w:rsidR="001125E0" w:rsidRPr="00357D92" w:rsidRDefault="001125E0" w:rsidP="00AD6C63">
      <w:pPr>
        <w:pStyle w:val="CompanyNameHere01"/>
        <w:jc w:val="center"/>
        <w:rPr>
          <w:rFonts w:ascii="TeachersDilemma" w:hAnsi="TeachersDilemma"/>
          <w:b w:val="0"/>
          <w:color w:val="000000" w:themeColor="text1"/>
          <w:sz w:val="21"/>
          <w:szCs w:val="21"/>
        </w:rPr>
      </w:pPr>
    </w:p>
    <w:p w:rsidR="001125E0" w:rsidRPr="00357D92" w:rsidRDefault="001125E0" w:rsidP="00AD6C63">
      <w:pPr>
        <w:pStyle w:val="CompanyNameHere01"/>
        <w:jc w:val="center"/>
        <w:rPr>
          <w:rFonts w:ascii="TeachersDilemma" w:hAnsi="TeachersDilemma"/>
          <w:b w:val="0"/>
          <w:color w:val="000000" w:themeColor="text1"/>
          <w:sz w:val="50"/>
          <w:szCs w:val="50"/>
        </w:rPr>
      </w:pPr>
    </w:p>
    <w:p w:rsidR="001125E0" w:rsidRPr="00357D92" w:rsidRDefault="001125E0" w:rsidP="00AD6C63">
      <w:pPr>
        <w:pStyle w:val="CompanyNameHere01"/>
        <w:jc w:val="center"/>
        <w:rPr>
          <w:rFonts w:ascii="TeachersDilemma" w:hAnsi="TeachersDilemma"/>
          <w:b w:val="0"/>
          <w:color w:val="000000" w:themeColor="text1"/>
          <w:sz w:val="50"/>
          <w:szCs w:val="50"/>
        </w:rPr>
      </w:pPr>
    </w:p>
    <w:p w:rsidR="00AE0035" w:rsidRPr="00357D92" w:rsidRDefault="00AE0035" w:rsidP="00AD6C63">
      <w:pPr>
        <w:pStyle w:val="CompanyNameHere01"/>
        <w:jc w:val="center"/>
        <w:rPr>
          <w:rFonts w:ascii="TeachersDilemma" w:hAnsi="TeachersDilemma"/>
          <w:color w:val="000000" w:themeColor="text1"/>
          <w:sz w:val="50"/>
          <w:szCs w:val="50"/>
        </w:rPr>
      </w:pPr>
      <w:proofErr w:type="spellStart"/>
      <w:r w:rsidRPr="00357D92">
        <w:rPr>
          <w:rFonts w:ascii="TeachersDilemma" w:hAnsi="TeachersDilemma"/>
          <w:color w:val="000000" w:themeColor="text1"/>
          <w:sz w:val="50"/>
          <w:szCs w:val="50"/>
        </w:rPr>
        <w:t>MacNeill</w:t>
      </w:r>
      <w:proofErr w:type="spellEnd"/>
      <w:r w:rsidRPr="00357D92">
        <w:rPr>
          <w:rFonts w:ascii="TeachersDilemma" w:hAnsi="TeachersDilemma"/>
          <w:color w:val="000000" w:themeColor="text1"/>
          <w:sz w:val="50"/>
          <w:szCs w:val="50"/>
        </w:rPr>
        <w:t xml:space="preserve"> School</w:t>
      </w:r>
    </w:p>
    <w:p w:rsidR="001125E0" w:rsidRPr="00357D92" w:rsidRDefault="001125E0" w:rsidP="00AD6C63">
      <w:pPr>
        <w:pStyle w:val="CompanyNameHere01"/>
        <w:jc w:val="center"/>
        <w:rPr>
          <w:rFonts w:ascii="TeachersDilemma" w:hAnsi="TeachersDilemma"/>
          <w:b w:val="0"/>
          <w:color w:val="000000" w:themeColor="text1"/>
          <w:sz w:val="50"/>
          <w:szCs w:val="50"/>
        </w:rPr>
      </w:pPr>
    </w:p>
    <w:p w:rsidR="00AE0035" w:rsidRPr="00357D92" w:rsidRDefault="00AE0035" w:rsidP="00AD6C63">
      <w:pPr>
        <w:pStyle w:val="CompanyNameHere01"/>
        <w:jc w:val="center"/>
        <w:rPr>
          <w:rFonts w:ascii="TeachersDilemma" w:hAnsi="TeachersDilemma"/>
          <w:b w:val="0"/>
          <w:color w:val="000000" w:themeColor="text1"/>
          <w:sz w:val="21"/>
          <w:szCs w:val="21"/>
        </w:rPr>
      </w:pPr>
    </w:p>
    <w:p w:rsidR="001125E0" w:rsidRPr="00357D92" w:rsidRDefault="001125E0" w:rsidP="00AD6C63">
      <w:pPr>
        <w:pStyle w:val="CompanyNameHere01"/>
        <w:jc w:val="center"/>
        <w:rPr>
          <w:rFonts w:ascii="TeachersDilemma" w:hAnsi="TeachersDilemma"/>
          <w:b w:val="0"/>
          <w:noProof/>
          <w:sz w:val="21"/>
          <w:szCs w:val="21"/>
        </w:rPr>
      </w:pPr>
    </w:p>
    <w:p w:rsidR="001125E0" w:rsidRPr="00357D92" w:rsidRDefault="001125E0" w:rsidP="00AD6C63">
      <w:pPr>
        <w:pStyle w:val="CompanyNameHere01"/>
        <w:jc w:val="center"/>
        <w:rPr>
          <w:rFonts w:ascii="TeachersDilemma" w:hAnsi="TeachersDilemma"/>
          <w:b w:val="0"/>
          <w:noProof/>
          <w:sz w:val="21"/>
          <w:szCs w:val="21"/>
        </w:rPr>
      </w:pPr>
    </w:p>
    <w:p w:rsidR="00AE0035" w:rsidRPr="00357D92" w:rsidRDefault="00AE0035" w:rsidP="00AD6C63">
      <w:pPr>
        <w:pStyle w:val="CompanyNameHere01"/>
        <w:jc w:val="center"/>
        <w:rPr>
          <w:rFonts w:ascii="TeachersDilemma" w:hAnsi="TeachersDilemma"/>
          <w:b w:val="0"/>
          <w:color w:val="000000" w:themeColor="text1"/>
          <w:sz w:val="21"/>
          <w:szCs w:val="21"/>
        </w:rPr>
      </w:pPr>
      <w:r w:rsidRPr="00357D92">
        <w:rPr>
          <w:rFonts w:ascii="TeachersDilemma" w:hAnsi="TeachersDilemma"/>
          <w:b w:val="0"/>
          <w:noProof/>
          <w:sz w:val="21"/>
          <w:szCs w:val="21"/>
        </w:rPr>
        <w:drawing>
          <wp:inline distT="0" distB="0" distL="0" distR="0" wp14:anchorId="4BCFAEC7" wp14:editId="7970F84F">
            <wp:extent cx="2433955" cy="2433955"/>
            <wp:effectExtent l="0" t="0" r="4445" b="4445"/>
            <wp:docPr id="2" name="irc_mi" descr="http://bestclipartblog.com/clipart-pics/friendship-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estclipartblog.com/clipart-pics/friendship-clip-art-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3955" cy="2433955"/>
                    </a:xfrm>
                    <a:prstGeom prst="rect">
                      <a:avLst/>
                    </a:prstGeom>
                    <a:noFill/>
                    <a:ln>
                      <a:noFill/>
                    </a:ln>
                  </pic:spPr>
                </pic:pic>
              </a:graphicData>
            </a:graphic>
          </wp:inline>
        </w:drawing>
      </w:r>
    </w:p>
    <w:p w:rsidR="00AE0035" w:rsidRPr="00357D92" w:rsidRDefault="00AE0035" w:rsidP="00AD6C63">
      <w:pPr>
        <w:pStyle w:val="CompanyNameHere01"/>
        <w:jc w:val="center"/>
        <w:rPr>
          <w:rFonts w:ascii="TeachersDilemma" w:hAnsi="TeachersDilemma"/>
          <w:b w:val="0"/>
          <w:color w:val="000000" w:themeColor="text1"/>
          <w:sz w:val="21"/>
          <w:szCs w:val="21"/>
        </w:rPr>
      </w:pPr>
    </w:p>
    <w:p w:rsidR="00712AD6" w:rsidRPr="00357D92" w:rsidRDefault="00712AD6" w:rsidP="00AD6C63">
      <w:pPr>
        <w:pStyle w:val="CompanyNameHere01"/>
        <w:jc w:val="center"/>
        <w:rPr>
          <w:rFonts w:ascii="TeachersDilemma" w:hAnsi="TeachersDilemma"/>
          <w:b w:val="0"/>
          <w:color w:val="000000" w:themeColor="text1"/>
          <w:sz w:val="21"/>
          <w:szCs w:val="21"/>
        </w:rPr>
      </w:pPr>
    </w:p>
    <w:p w:rsidR="001125E0" w:rsidRPr="00357D92" w:rsidRDefault="001125E0" w:rsidP="00AD6C63">
      <w:pPr>
        <w:pStyle w:val="CompanyNameHere01"/>
        <w:jc w:val="center"/>
        <w:rPr>
          <w:rFonts w:ascii="TeachersDilemma" w:hAnsi="TeachersDilemma"/>
          <w:b w:val="0"/>
          <w:color w:val="000000" w:themeColor="text1"/>
          <w:sz w:val="50"/>
          <w:szCs w:val="50"/>
        </w:rPr>
      </w:pPr>
    </w:p>
    <w:p w:rsidR="001125E0" w:rsidRPr="00357D92" w:rsidRDefault="001125E0" w:rsidP="00AD6C63">
      <w:pPr>
        <w:pStyle w:val="CompanyNameHere01"/>
        <w:jc w:val="center"/>
        <w:rPr>
          <w:rFonts w:ascii="TeachersDilemma" w:hAnsi="TeachersDilemma"/>
          <w:b w:val="0"/>
          <w:color w:val="000000" w:themeColor="text1"/>
          <w:sz w:val="50"/>
          <w:szCs w:val="50"/>
        </w:rPr>
      </w:pPr>
    </w:p>
    <w:p w:rsidR="00AE0035" w:rsidRPr="00357D92" w:rsidRDefault="002666CE" w:rsidP="00AD6C63">
      <w:pPr>
        <w:pStyle w:val="CompanyNameHere01"/>
        <w:jc w:val="center"/>
        <w:rPr>
          <w:rFonts w:ascii="TeachersDilemma" w:hAnsi="TeachersDilemma"/>
          <w:color w:val="000000" w:themeColor="text1"/>
          <w:sz w:val="50"/>
          <w:szCs w:val="50"/>
        </w:rPr>
      </w:pPr>
      <w:r w:rsidRPr="00357D92">
        <w:rPr>
          <w:rFonts w:ascii="TeachersDilemma" w:hAnsi="TeachersDilemma"/>
          <w:color w:val="000000" w:themeColor="text1"/>
          <w:sz w:val="50"/>
          <w:szCs w:val="50"/>
        </w:rPr>
        <w:t>Miss Horvath</w:t>
      </w:r>
    </w:p>
    <w:p w:rsidR="00FF3EFF" w:rsidRPr="00357D92" w:rsidRDefault="00A80B02" w:rsidP="00AD6C63">
      <w:pPr>
        <w:pStyle w:val="CompanyNameHere01"/>
        <w:jc w:val="center"/>
        <w:rPr>
          <w:rFonts w:ascii="TeachersDilemma" w:hAnsi="TeachersDilemma"/>
          <w:color w:val="000000" w:themeColor="text1"/>
          <w:sz w:val="50"/>
          <w:szCs w:val="50"/>
        </w:rPr>
      </w:pPr>
      <w:r>
        <w:rPr>
          <w:rFonts w:ascii="TeachersDilemma" w:hAnsi="TeachersDilemma"/>
          <w:color w:val="000000" w:themeColor="text1"/>
          <w:sz w:val="50"/>
          <w:szCs w:val="50"/>
        </w:rPr>
        <w:t>Grade 1</w:t>
      </w:r>
      <w:r>
        <w:rPr>
          <w:rFonts w:ascii="TeachersDilemma" w:hAnsi="TeachersDilemma"/>
          <w:color w:val="000000" w:themeColor="text1"/>
          <w:sz w:val="50"/>
          <w:szCs w:val="50"/>
        </w:rPr>
        <w:br/>
        <w:t>Room J</w:t>
      </w:r>
    </w:p>
    <w:p w:rsidR="00AE0035" w:rsidRPr="00357D92" w:rsidRDefault="00AE0035" w:rsidP="00AD6C63">
      <w:pPr>
        <w:pStyle w:val="CompanyNameHere01"/>
        <w:jc w:val="center"/>
        <w:rPr>
          <w:rFonts w:ascii="TeachersDilemma" w:hAnsi="TeachersDilemma"/>
          <w:b w:val="0"/>
          <w:color w:val="000000" w:themeColor="text1"/>
          <w:sz w:val="21"/>
          <w:szCs w:val="21"/>
        </w:rPr>
      </w:pPr>
    </w:p>
    <w:p w:rsidR="001125E0" w:rsidRPr="00357D92" w:rsidRDefault="001125E0" w:rsidP="00AD6C63">
      <w:pPr>
        <w:pStyle w:val="CompanyNameHere01"/>
        <w:jc w:val="center"/>
        <w:rPr>
          <w:rFonts w:ascii="TeachersDilemma" w:hAnsi="TeachersDilemma"/>
          <w:b w:val="0"/>
          <w:color w:val="000000" w:themeColor="text1"/>
          <w:sz w:val="21"/>
          <w:szCs w:val="21"/>
        </w:rPr>
      </w:pPr>
    </w:p>
    <w:p w:rsidR="001125E0" w:rsidRPr="00357D92" w:rsidRDefault="001125E0" w:rsidP="00AD6C63">
      <w:pPr>
        <w:pStyle w:val="CompanyNameHere01"/>
        <w:jc w:val="center"/>
        <w:rPr>
          <w:rFonts w:ascii="TeachersDilemma" w:hAnsi="TeachersDilemma"/>
          <w:b w:val="0"/>
          <w:color w:val="000000" w:themeColor="text1"/>
          <w:sz w:val="21"/>
          <w:szCs w:val="21"/>
        </w:rPr>
      </w:pPr>
    </w:p>
    <w:p w:rsidR="001125E0" w:rsidRDefault="001125E0" w:rsidP="00AD6C63">
      <w:pPr>
        <w:pStyle w:val="CompanyNameHere01"/>
        <w:jc w:val="center"/>
        <w:rPr>
          <w:rFonts w:ascii="TeachersDilemma" w:hAnsi="TeachersDilemma"/>
          <w:color w:val="000000" w:themeColor="text1"/>
          <w:sz w:val="21"/>
          <w:szCs w:val="21"/>
        </w:rPr>
      </w:pPr>
    </w:p>
    <w:p w:rsidR="00712AD6" w:rsidRPr="00357D92" w:rsidRDefault="001125E0" w:rsidP="00712AD6">
      <w:pPr>
        <w:pStyle w:val="BodyCopy"/>
        <w:jc w:val="center"/>
        <w:rPr>
          <w:rFonts w:ascii="TeachersDilemma" w:hAnsi="TeachersDilemma"/>
          <w:b/>
          <w:color w:val="000000" w:themeColor="text1"/>
          <w:sz w:val="21"/>
          <w:szCs w:val="21"/>
        </w:rPr>
      </w:pPr>
      <w:r w:rsidRPr="00357D92">
        <w:rPr>
          <w:rFonts w:ascii="TeachersDilemma" w:hAnsi="TeachersDilemma"/>
          <w:b/>
          <w:color w:val="000000" w:themeColor="text1"/>
          <w:sz w:val="21"/>
          <w:szCs w:val="21"/>
        </w:rPr>
        <w:t xml:space="preserve">Welcome </w:t>
      </w:r>
      <w:r w:rsidR="00712AD6" w:rsidRPr="00357D92">
        <w:rPr>
          <w:rFonts w:ascii="TeachersDilemma" w:hAnsi="TeachersDilemma"/>
          <w:b/>
          <w:color w:val="000000" w:themeColor="text1"/>
          <w:sz w:val="21"/>
          <w:szCs w:val="21"/>
        </w:rPr>
        <w:t>to our Classroom!</w:t>
      </w:r>
    </w:p>
    <w:p w:rsidR="00324059" w:rsidRPr="00357D92" w:rsidRDefault="00324059" w:rsidP="00712AD6">
      <w:pPr>
        <w:pStyle w:val="BodyCopy"/>
        <w:rPr>
          <w:rFonts w:ascii="TeachersDilemma" w:hAnsi="TeachersDilemma"/>
          <w:color w:val="000000" w:themeColor="text1"/>
          <w:sz w:val="21"/>
          <w:szCs w:val="21"/>
        </w:rPr>
      </w:pPr>
    </w:p>
    <w:p w:rsidR="00324059" w:rsidRPr="00357D92" w:rsidRDefault="00324059" w:rsidP="00712AD6">
      <w:pPr>
        <w:pStyle w:val="BodyCopy"/>
        <w:rPr>
          <w:rFonts w:ascii="TeachersDilemma" w:hAnsi="TeachersDilemma"/>
          <w:color w:val="000000" w:themeColor="text1"/>
          <w:sz w:val="21"/>
          <w:szCs w:val="21"/>
        </w:rPr>
      </w:pPr>
    </w:p>
    <w:p w:rsidR="00F72D19" w:rsidRPr="00357D92" w:rsidRDefault="00F72D19" w:rsidP="00712AD6">
      <w:pPr>
        <w:pStyle w:val="BodyCopy"/>
        <w:rPr>
          <w:rFonts w:ascii="TeachersDilemma" w:hAnsi="TeachersDilemma"/>
          <w:color w:val="000000" w:themeColor="text1"/>
          <w:sz w:val="21"/>
          <w:szCs w:val="21"/>
        </w:rPr>
      </w:pPr>
      <w:r w:rsidRPr="00357D92">
        <w:rPr>
          <w:rFonts w:ascii="TeachersDilemma" w:hAnsi="TeachersDilemma"/>
          <w:color w:val="000000" w:themeColor="text1"/>
          <w:sz w:val="21"/>
          <w:szCs w:val="21"/>
        </w:rPr>
        <w:t>Dear Parent(s) and/or Guardian(s),</w:t>
      </w:r>
    </w:p>
    <w:p w:rsidR="00F72D19" w:rsidRPr="00357D92" w:rsidRDefault="00F72D19" w:rsidP="00712AD6">
      <w:pPr>
        <w:pStyle w:val="BodyCopy"/>
        <w:rPr>
          <w:rFonts w:ascii="TeachersDilemma" w:hAnsi="TeachersDilemma"/>
          <w:color w:val="000000" w:themeColor="text1"/>
          <w:sz w:val="21"/>
          <w:szCs w:val="21"/>
        </w:rPr>
      </w:pPr>
    </w:p>
    <w:p w:rsidR="00712AD6" w:rsidRPr="00357D92" w:rsidRDefault="00712AD6" w:rsidP="00F72D19">
      <w:pPr>
        <w:pStyle w:val="BodyCopy"/>
        <w:ind w:firstLine="720"/>
        <w:rPr>
          <w:rFonts w:ascii="TeachersDilemma" w:hAnsi="TeachersDilemma"/>
          <w:color w:val="000000" w:themeColor="text1"/>
          <w:sz w:val="21"/>
          <w:szCs w:val="21"/>
        </w:rPr>
      </w:pPr>
      <w:r w:rsidRPr="00357D92">
        <w:rPr>
          <w:rFonts w:ascii="TeachersDilemma" w:hAnsi="TeachersDilemma"/>
          <w:color w:val="000000" w:themeColor="text1"/>
          <w:sz w:val="21"/>
          <w:szCs w:val="21"/>
        </w:rPr>
        <w:t>I am so thr</w:t>
      </w:r>
      <w:r w:rsidR="001125E0" w:rsidRPr="00357D92">
        <w:rPr>
          <w:rFonts w:ascii="TeachersDilemma" w:hAnsi="TeachersDilemma"/>
          <w:color w:val="000000" w:themeColor="text1"/>
          <w:sz w:val="21"/>
          <w:szCs w:val="21"/>
        </w:rPr>
        <w:t xml:space="preserve">illed to be teaching Grade One at </w:t>
      </w:r>
      <w:proofErr w:type="spellStart"/>
      <w:r w:rsidR="001125E0" w:rsidRPr="00357D92">
        <w:rPr>
          <w:rFonts w:ascii="TeachersDilemma" w:hAnsi="TeachersDilemma"/>
          <w:color w:val="000000" w:themeColor="text1"/>
          <w:sz w:val="21"/>
          <w:szCs w:val="21"/>
        </w:rPr>
        <w:t>MacNeill</w:t>
      </w:r>
      <w:proofErr w:type="spellEnd"/>
      <w:r w:rsidR="001125E0" w:rsidRPr="00357D92">
        <w:rPr>
          <w:rFonts w:ascii="TeachersDilemma" w:hAnsi="TeachersDilemma"/>
          <w:color w:val="000000" w:themeColor="text1"/>
          <w:sz w:val="21"/>
          <w:szCs w:val="21"/>
        </w:rPr>
        <w:t xml:space="preserve"> School!</w:t>
      </w:r>
      <w:r w:rsidRPr="00357D92">
        <w:rPr>
          <w:rFonts w:ascii="TeachersDilemma" w:hAnsi="TeachersDilemma"/>
          <w:color w:val="000000" w:themeColor="text1"/>
          <w:sz w:val="21"/>
          <w:szCs w:val="21"/>
        </w:rPr>
        <w:t xml:space="preserve"> Our classroom is filled with positive and bright students and I am enjoying learning with them. We are off to a great start thus far and I cannot wait </w:t>
      </w:r>
      <w:r w:rsidR="00D62C20" w:rsidRPr="00357D92">
        <w:rPr>
          <w:rFonts w:ascii="TeachersDilemma" w:hAnsi="TeachersDilemma"/>
          <w:color w:val="000000" w:themeColor="text1"/>
          <w:sz w:val="21"/>
          <w:szCs w:val="21"/>
        </w:rPr>
        <w:t>to see what exciting adventures</w:t>
      </w:r>
      <w:r w:rsidRPr="00357D92">
        <w:rPr>
          <w:rFonts w:ascii="TeachersDilemma" w:hAnsi="TeachersDilemma"/>
          <w:color w:val="000000" w:themeColor="text1"/>
          <w:sz w:val="21"/>
          <w:szCs w:val="21"/>
        </w:rPr>
        <w:t xml:space="preserve"> this year brings! </w:t>
      </w:r>
    </w:p>
    <w:p w:rsidR="00712AD6" w:rsidRPr="00357D92" w:rsidRDefault="00712AD6" w:rsidP="00712AD6">
      <w:pPr>
        <w:pStyle w:val="BodyCopy"/>
        <w:rPr>
          <w:rFonts w:ascii="TeachersDilemma" w:hAnsi="TeachersDilemma"/>
          <w:color w:val="000000" w:themeColor="text1"/>
          <w:sz w:val="21"/>
          <w:szCs w:val="21"/>
        </w:rPr>
      </w:pPr>
      <w:r w:rsidRPr="00357D92">
        <w:rPr>
          <w:rFonts w:ascii="TeachersDilemma" w:hAnsi="TeachersDilemma"/>
          <w:color w:val="000000" w:themeColor="text1"/>
          <w:sz w:val="21"/>
          <w:szCs w:val="21"/>
        </w:rPr>
        <w:tab/>
        <w:t xml:space="preserve">All of the students have been working very hard in all areas of learning. Their interests will help to guide a variety of engaging lessons that I have and will continue to plan. I look forward to celebrating all of their successes that I know are sure to happen! </w:t>
      </w:r>
    </w:p>
    <w:p w:rsidR="00712AD6" w:rsidRPr="00357D92" w:rsidRDefault="00712AD6" w:rsidP="00712AD6">
      <w:pPr>
        <w:pStyle w:val="BodyCopy"/>
        <w:rPr>
          <w:rFonts w:ascii="TeachersDilemma" w:hAnsi="TeachersDilemma"/>
          <w:color w:val="000000" w:themeColor="text1"/>
          <w:sz w:val="21"/>
          <w:szCs w:val="21"/>
        </w:rPr>
      </w:pPr>
    </w:p>
    <w:p w:rsidR="00712AD6" w:rsidRPr="00357D92" w:rsidRDefault="00712AD6" w:rsidP="00712AD6">
      <w:pPr>
        <w:pStyle w:val="BodyCopy"/>
        <w:jc w:val="center"/>
        <w:rPr>
          <w:rFonts w:ascii="TeachersDilemma" w:hAnsi="TeachersDilemma"/>
          <w:color w:val="000000" w:themeColor="text1"/>
          <w:sz w:val="21"/>
          <w:szCs w:val="21"/>
          <w:u w:val="single"/>
        </w:rPr>
      </w:pPr>
      <w:r w:rsidRPr="00357D92">
        <w:rPr>
          <w:rFonts w:ascii="TeachersDilemma" w:hAnsi="TeachersDilemma"/>
          <w:color w:val="000000" w:themeColor="text1"/>
          <w:sz w:val="21"/>
          <w:szCs w:val="21"/>
          <w:u w:val="single"/>
        </w:rPr>
        <w:t>School Expectations</w:t>
      </w:r>
    </w:p>
    <w:p w:rsidR="00712AD6" w:rsidRPr="00357D92" w:rsidRDefault="00712AD6" w:rsidP="00712AD6">
      <w:pPr>
        <w:pStyle w:val="BodyCopy"/>
        <w:jc w:val="center"/>
        <w:rPr>
          <w:rFonts w:ascii="TeachersDilemma" w:hAnsi="TeachersDilemma"/>
          <w:color w:val="000000" w:themeColor="text1"/>
          <w:sz w:val="21"/>
          <w:szCs w:val="21"/>
          <w:u w:val="single"/>
        </w:rPr>
      </w:pPr>
    </w:p>
    <w:p w:rsidR="00712AD6" w:rsidRPr="00357D92" w:rsidRDefault="00712AD6" w:rsidP="00712AD6">
      <w:pPr>
        <w:pStyle w:val="BodyCopy"/>
        <w:rPr>
          <w:rFonts w:ascii="TeachersDilemma" w:hAnsi="TeachersDilemma"/>
          <w:color w:val="000000" w:themeColor="text1"/>
          <w:sz w:val="21"/>
          <w:szCs w:val="21"/>
        </w:rPr>
      </w:pPr>
      <w:r w:rsidRPr="00357D92">
        <w:rPr>
          <w:rFonts w:ascii="TeachersDilemma" w:hAnsi="TeachersDilemma"/>
          <w:color w:val="000000" w:themeColor="text1"/>
          <w:sz w:val="21"/>
          <w:szCs w:val="21"/>
        </w:rPr>
        <w:tab/>
        <w:t xml:space="preserve">As with any new classroom, the students are </w:t>
      </w:r>
      <w:r w:rsidR="006A22AB" w:rsidRPr="00357D92">
        <w:rPr>
          <w:rFonts w:ascii="TeachersDilemma" w:hAnsi="TeachersDilemma"/>
          <w:color w:val="000000" w:themeColor="text1"/>
          <w:sz w:val="21"/>
          <w:szCs w:val="21"/>
        </w:rPr>
        <w:t>settling into the new routines. Students are learning to follow rules inside and outside of the classroom.  A</w:t>
      </w:r>
      <w:r w:rsidRPr="00357D92">
        <w:rPr>
          <w:rFonts w:ascii="TeachersDilemma" w:hAnsi="TeachersDilemma"/>
          <w:color w:val="000000" w:themeColor="text1"/>
          <w:sz w:val="21"/>
          <w:szCs w:val="21"/>
        </w:rPr>
        <w:t>ll rules are based on respect.  I prefer to focus on rewarding students for positive choices rather than focusing on negative choices. If any stud</w:t>
      </w:r>
      <w:r w:rsidR="00BE5049" w:rsidRPr="00357D92">
        <w:rPr>
          <w:rFonts w:ascii="TeachersDilemma" w:hAnsi="TeachersDilemma"/>
          <w:color w:val="000000" w:themeColor="text1"/>
          <w:sz w:val="21"/>
          <w:szCs w:val="21"/>
        </w:rPr>
        <w:t>ents are experiencing difficult</w:t>
      </w:r>
      <w:r w:rsidRPr="00357D92">
        <w:rPr>
          <w:rFonts w:ascii="TeachersDilemma" w:hAnsi="TeachersDilemma"/>
          <w:color w:val="000000" w:themeColor="text1"/>
          <w:sz w:val="21"/>
          <w:szCs w:val="21"/>
        </w:rPr>
        <w:t xml:space="preserve">y in making healthy choices then I will contact parent(s) or guardian(s).  I will always try to work together with students and parents to find </w:t>
      </w:r>
      <w:r w:rsidR="00357D92" w:rsidRPr="00357D92">
        <w:rPr>
          <w:rFonts w:ascii="TeachersDilemma" w:hAnsi="TeachersDilemma"/>
          <w:color w:val="000000" w:themeColor="text1"/>
          <w:sz w:val="21"/>
          <w:szCs w:val="21"/>
        </w:rPr>
        <w:t>the best solution.  P</w:t>
      </w:r>
      <w:r w:rsidRPr="00357D92">
        <w:rPr>
          <w:rFonts w:ascii="TeachersDilemma" w:hAnsi="TeachersDilemma"/>
          <w:color w:val="000000" w:themeColor="text1"/>
          <w:sz w:val="21"/>
          <w:szCs w:val="21"/>
        </w:rPr>
        <w:t xml:space="preserve">lease let me know if you have any questions or concerns. </w:t>
      </w:r>
    </w:p>
    <w:p w:rsidR="00514CF4" w:rsidRPr="00357D92" w:rsidRDefault="00514CF4" w:rsidP="00712AD6">
      <w:pPr>
        <w:pStyle w:val="BodyCopy"/>
        <w:rPr>
          <w:rFonts w:ascii="TeachersDilemma" w:hAnsi="TeachersDilemma"/>
          <w:color w:val="000000" w:themeColor="text1"/>
          <w:sz w:val="21"/>
          <w:szCs w:val="21"/>
        </w:rPr>
      </w:pPr>
    </w:p>
    <w:p w:rsidR="00514CF4" w:rsidRPr="00357D92" w:rsidRDefault="00514CF4" w:rsidP="00514CF4">
      <w:pPr>
        <w:pStyle w:val="BodyCopy"/>
        <w:jc w:val="center"/>
        <w:rPr>
          <w:rFonts w:ascii="TeachersDilemma" w:hAnsi="TeachersDilemma"/>
          <w:color w:val="000000" w:themeColor="text1"/>
          <w:sz w:val="21"/>
          <w:szCs w:val="21"/>
        </w:rPr>
      </w:pPr>
      <w:r w:rsidRPr="00357D92">
        <w:rPr>
          <w:rFonts w:ascii="TeachersDilemma" w:hAnsi="TeachersDilemma"/>
          <w:noProof/>
          <w:sz w:val="21"/>
          <w:szCs w:val="21"/>
        </w:rPr>
        <w:lastRenderedPageBreak/>
        <w:drawing>
          <wp:inline distT="0" distB="0" distL="0" distR="0" wp14:anchorId="372E3BB8" wp14:editId="03B5D2FF">
            <wp:extent cx="1063770" cy="1123950"/>
            <wp:effectExtent l="0" t="0" r="3175" b="0"/>
            <wp:docPr id="4" name="irc_mi" descr="http://www.westfield.ma.edu/personalpages/draker/edcom/final/sp11/sectionb/nestor/Respect_Kids_rot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field.ma.edu/personalpages/draker/edcom/final/sp11/sectionb/nestor/Respect_Kids_rota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3770" cy="1123950"/>
                    </a:xfrm>
                    <a:prstGeom prst="rect">
                      <a:avLst/>
                    </a:prstGeom>
                    <a:noFill/>
                    <a:ln>
                      <a:noFill/>
                    </a:ln>
                  </pic:spPr>
                </pic:pic>
              </a:graphicData>
            </a:graphic>
          </wp:inline>
        </w:drawing>
      </w:r>
    </w:p>
    <w:p w:rsidR="00712AD6" w:rsidRPr="00357D92" w:rsidRDefault="00712AD6" w:rsidP="00712AD6">
      <w:pPr>
        <w:pStyle w:val="BodyCopy"/>
        <w:rPr>
          <w:rFonts w:ascii="TeachersDilemma" w:hAnsi="TeachersDilemma"/>
          <w:color w:val="000000" w:themeColor="text1"/>
          <w:sz w:val="21"/>
          <w:szCs w:val="21"/>
        </w:rPr>
      </w:pPr>
    </w:p>
    <w:p w:rsidR="00712AD6" w:rsidRPr="00357D92" w:rsidRDefault="00712AD6" w:rsidP="00712AD6">
      <w:pPr>
        <w:pStyle w:val="BodyCopy"/>
        <w:jc w:val="center"/>
        <w:rPr>
          <w:rFonts w:ascii="TeachersDilemma" w:hAnsi="TeachersDilemma"/>
          <w:color w:val="000000" w:themeColor="text1"/>
          <w:sz w:val="21"/>
          <w:szCs w:val="21"/>
          <w:u w:val="single"/>
        </w:rPr>
      </w:pPr>
      <w:r w:rsidRPr="00357D92">
        <w:rPr>
          <w:rFonts w:ascii="TeachersDilemma" w:hAnsi="TeachersDilemma"/>
          <w:color w:val="000000" w:themeColor="text1"/>
          <w:sz w:val="21"/>
          <w:szCs w:val="21"/>
          <w:u w:val="single"/>
        </w:rPr>
        <w:t>Evaluation</w:t>
      </w:r>
    </w:p>
    <w:p w:rsidR="00184A9D" w:rsidRPr="00357D92" w:rsidRDefault="00184A9D" w:rsidP="00712AD6">
      <w:pPr>
        <w:pStyle w:val="BodyCopy"/>
        <w:jc w:val="center"/>
        <w:rPr>
          <w:rFonts w:ascii="TeachersDilemma" w:hAnsi="TeachersDilemma"/>
          <w:color w:val="000000" w:themeColor="text1"/>
          <w:sz w:val="21"/>
          <w:szCs w:val="21"/>
          <w:u w:val="single"/>
        </w:rPr>
      </w:pPr>
    </w:p>
    <w:p w:rsidR="00F933B7" w:rsidRPr="00357D92" w:rsidRDefault="00184A9D" w:rsidP="00184A9D">
      <w:pPr>
        <w:pStyle w:val="BodyCopy"/>
        <w:rPr>
          <w:rFonts w:ascii="TeachersDilemma" w:hAnsi="TeachersDilemma"/>
          <w:color w:val="000000" w:themeColor="text1"/>
          <w:sz w:val="21"/>
          <w:szCs w:val="21"/>
        </w:rPr>
      </w:pPr>
      <w:r w:rsidRPr="00357D92">
        <w:rPr>
          <w:rFonts w:ascii="TeachersDilemma" w:hAnsi="TeachersDilemma"/>
          <w:color w:val="000000" w:themeColor="text1"/>
          <w:sz w:val="21"/>
          <w:szCs w:val="21"/>
        </w:rPr>
        <w:tab/>
        <w:t>Assessment and evaluation will be ongoing throughout the school year. I will use a variety of forms including</w:t>
      </w:r>
      <w:r w:rsidR="00461573">
        <w:rPr>
          <w:rFonts w:ascii="TeachersDilemma" w:hAnsi="TeachersDilemma"/>
          <w:color w:val="000000" w:themeColor="text1"/>
          <w:sz w:val="21"/>
          <w:szCs w:val="21"/>
        </w:rPr>
        <w:t xml:space="preserve"> rubrics, anecdotal notes, self-</w:t>
      </w:r>
      <w:r w:rsidRPr="00357D92">
        <w:rPr>
          <w:rFonts w:ascii="TeachersDilemma" w:hAnsi="TeachersDilemma"/>
          <w:color w:val="000000" w:themeColor="text1"/>
          <w:sz w:val="21"/>
          <w:szCs w:val="21"/>
        </w:rPr>
        <w:t xml:space="preserve">assessment, rating scales, checklists, tests, and quizzes. </w:t>
      </w:r>
    </w:p>
    <w:p w:rsidR="00F933B7" w:rsidRPr="00357D92" w:rsidRDefault="00F933B7" w:rsidP="00357D92">
      <w:pPr>
        <w:pStyle w:val="BodyCopy"/>
        <w:ind w:firstLine="720"/>
        <w:rPr>
          <w:rFonts w:ascii="TeachersDilemma" w:hAnsi="TeachersDilemma"/>
          <w:color w:val="000000" w:themeColor="text1"/>
          <w:sz w:val="21"/>
          <w:szCs w:val="21"/>
        </w:rPr>
      </w:pPr>
      <w:r w:rsidRPr="00357D92">
        <w:rPr>
          <w:rFonts w:ascii="TeachersDilemma" w:hAnsi="TeachersDilemma"/>
          <w:color w:val="000000" w:themeColor="text1"/>
          <w:sz w:val="21"/>
          <w:szCs w:val="21"/>
        </w:rPr>
        <w:t xml:space="preserve">Portfolios will be created and used to </w:t>
      </w:r>
      <w:r w:rsidR="00123D0F" w:rsidRPr="00357D92">
        <w:rPr>
          <w:rFonts w:ascii="TeachersDilemma" w:hAnsi="TeachersDilemma"/>
          <w:color w:val="000000" w:themeColor="text1"/>
          <w:sz w:val="21"/>
          <w:szCs w:val="21"/>
        </w:rPr>
        <w:t>show your child’s progress throughout th</w:t>
      </w:r>
      <w:r w:rsidR="00CB094F" w:rsidRPr="00357D92">
        <w:rPr>
          <w:rFonts w:ascii="TeachersDilemma" w:hAnsi="TeachersDilemma"/>
          <w:color w:val="000000" w:themeColor="text1"/>
          <w:sz w:val="21"/>
          <w:szCs w:val="21"/>
        </w:rPr>
        <w:t>e year.  We will share these during conferences in March.</w:t>
      </w:r>
    </w:p>
    <w:p w:rsidR="00596380" w:rsidRPr="00357D92" w:rsidRDefault="00596380" w:rsidP="00357D92">
      <w:pPr>
        <w:pStyle w:val="BodyCopy"/>
        <w:ind w:firstLine="720"/>
        <w:rPr>
          <w:rFonts w:ascii="TeachersDilemma" w:hAnsi="TeachersDilemma"/>
          <w:color w:val="000000" w:themeColor="text1"/>
          <w:sz w:val="21"/>
          <w:szCs w:val="21"/>
        </w:rPr>
      </w:pPr>
      <w:r w:rsidRPr="00357D92">
        <w:rPr>
          <w:rFonts w:ascii="TeachersDilemma" w:hAnsi="TeachersDilemma"/>
          <w:color w:val="000000" w:themeColor="text1"/>
          <w:sz w:val="21"/>
          <w:szCs w:val="21"/>
        </w:rPr>
        <w:t xml:space="preserve">Please note that Report Cards will be issued in November, March and June. </w:t>
      </w:r>
      <w:r w:rsidR="007C2097" w:rsidRPr="00357D92">
        <w:rPr>
          <w:rFonts w:ascii="TeachersDilemma" w:hAnsi="TeachersDilemma"/>
          <w:color w:val="000000" w:themeColor="text1"/>
          <w:sz w:val="21"/>
          <w:szCs w:val="21"/>
        </w:rPr>
        <w:t>Upcoming m</w:t>
      </w:r>
      <w:r w:rsidRPr="00357D92">
        <w:rPr>
          <w:rFonts w:ascii="TeachersDilemma" w:hAnsi="TeachersDilemma"/>
          <w:color w:val="000000" w:themeColor="text1"/>
          <w:sz w:val="21"/>
          <w:szCs w:val="21"/>
        </w:rPr>
        <w:t xml:space="preserve">onthly newsletters and calendars will notify you of exact dates. </w:t>
      </w:r>
    </w:p>
    <w:p w:rsidR="0029402B" w:rsidRPr="00357D92" w:rsidRDefault="0029402B" w:rsidP="005E4240">
      <w:pPr>
        <w:pStyle w:val="BodyCopy"/>
        <w:rPr>
          <w:rFonts w:ascii="TeachersDilemma" w:hAnsi="TeachersDilemma"/>
          <w:color w:val="000000" w:themeColor="text1"/>
          <w:sz w:val="21"/>
          <w:szCs w:val="21"/>
        </w:rPr>
      </w:pPr>
    </w:p>
    <w:p w:rsidR="0029402B" w:rsidRPr="00357D92" w:rsidRDefault="0029402B" w:rsidP="0029402B">
      <w:pPr>
        <w:pStyle w:val="BodyCopy"/>
        <w:jc w:val="center"/>
        <w:rPr>
          <w:rFonts w:ascii="TeachersDilemma" w:hAnsi="TeachersDilemma"/>
          <w:color w:val="000000" w:themeColor="text1"/>
          <w:sz w:val="21"/>
          <w:szCs w:val="21"/>
        </w:rPr>
      </w:pPr>
      <w:r w:rsidRPr="00357D92">
        <w:rPr>
          <w:rFonts w:ascii="TeachersDilemma" w:hAnsi="TeachersDilemma"/>
          <w:noProof/>
          <w:sz w:val="21"/>
          <w:szCs w:val="21"/>
        </w:rPr>
        <w:drawing>
          <wp:inline distT="0" distB="0" distL="0" distR="0" wp14:anchorId="716C293F" wp14:editId="5D7740F5">
            <wp:extent cx="989418" cy="1181100"/>
            <wp:effectExtent l="0" t="0" r="1270" b="0"/>
            <wp:docPr id="1" name="irc_mi" descr="http://laptopclipart.com/wp-content/uploads/2012/12/free-clip-art-children-reading-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aptopclipart.com/wp-content/uploads/2012/12/free-clip-art-children-reading-book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59" cy="1182581"/>
                    </a:xfrm>
                    <a:prstGeom prst="rect">
                      <a:avLst/>
                    </a:prstGeom>
                    <a:noFill/>
                    <a:ln>
                      <a:noFill/>
                    </a:ln>
                  </pic:spPr>
                </pic:pic>
              </a:graphicData>
            </a:graphic>
          </wp:inline>
        </w:drawing>
      </w:r>
    </w:p>
    <w:p w:rsidR="00D84D15" w:rsidRPr="00357D92" w:rsidRDefault="00D84D15" w:rsidP="005E4240">
      <w:pPr>
        <w:pStyle w:val="BodyCopy"/>
        <w:rPr>
          <w:rFonts w:ascii="TeachersDilemma" w:hAnsi="TeachersDilemma"/>
          <w:color w:val="000000" w:themeColor="text1"/>
          <w:sz w:val="21"/>
          <w:szCs w:val="21"/>
        </w:rPr>
      </w:pPr>
    </w:p>
    <w:p w:rsidR="00D84D15" w:rsidRPr="00357D92" w:rsidRDefault="00D84D15" w:rsidP="00D84D15">
      <w:pPr>
        <w:pStyle w:val="BodyCopy"/>
        <w:jc w:val="center"/>
        <w:rPr>
          <w:rFonts w:ascii="TeachersDilemma" w:hAnsi="TeachersDilemma"/>
          <w:color w:val="000000" w:themeColor="text1"/>
          <w:sz w:val="21"/>
          <w:szCs w:val="21"/>
          <w:u w:val="single"/>
        </w:rPr>
      </w:pPr>
      <w:r w:rsidRPr="00357D92">
        <w:rPr>
          <w:rFonts w:ascii="TeachersDilemma" w:hAnsi="TeachersDilemma"/>
          <w:color w:val="000000" w:themeColor="text1"/>
          <w:sz w:val="21"/>
          <w:szCs w:val="21"/>
          <w:u w:val="single"/>
        </w:rPr>
        <w:t>Meet the Teacher</w:t>
      </w:r>
    </w:p>
    <w:p w:rsidR="00D84D15" w:rsidRPr="00357D92" w:rsidRDefault="00D84D15" w:rsidP="00D84D15">
      <w:pPr>
        <w:pStyle w:val="BodyCopy"/>
        <w:jc w:val="center"/>
        <w:rPr>
          <w:rFonts w:ascii="TeachersDilemma" w:hAnsi="TeachersDilemma"/>
          <w:color w:val="000000" w:themeColor="text1"/>
          <w:sz w:val="21"/>
          <w:szCs w:val="21"/>
          <w:u w:val="single"/>
        </w:rPr>
      </w:pPr>
    </w:p>
    <w:p w:rsidR="00D84D15" w:rsidRPr="00357D92" w:rsidRDefault="00686D71" w:rsidP="00D84D15">
      <w:pPr>
        <w:pStyle w:val="BodyCopy"/>
        <w:rPr>
          <w:rFonts w:ascii="TeachersDilemma" w:hAnsi="TeachersDilemma"/>
          <w:color w:val="000000" w:themeColor="text1"/>
          <w:sz w:val="21"/>
          <w:szCs w:val="21"/>
        </w:rPr>
      </w:pPr>
      <w:r w:rsidRPr="00357D92">
        <w:rPr>
          <w:rFonts w:ascii="TeachersDilemma" w:hAnsi="TeachersDilemma"/>
          <w:color w:val="000000" w:themeColor="text1"/>
          <w:sz w:val="21"/>
          <w:szCs w:val="21"/>
        </w:rPr>
        <w:tab/>
        <w:t xml:space="preserve">I wanted to share some information about myself to aid in the development of positive relationships. </w:t>
      </w:r>
    </w:p>
    <w:p w:rsidR="00AA794C" w:rsidRPr="00357D92" w:rsidRDefault="00AA794C" w:rsidP="00D84D15">
      <w:pPr>
        <w:pStyle w:val="BodyCopy"/>
        <w:rPr>
          <w:rFonts w:ascii="TeachersDilemma" w:hAnsi="TeachersDilemma"/>
          <w:color w:val="000000" w:themeColor="text1"/>
          <w:sz w:val="21"/>
          <w:szCs w:val="21"/>
        </w:rPr>
      </w:pPr>
      <w:r w:rsidRPr="00357D92">
        <w:rPr>
          <w:rFonts w:ascii="TeachersDilemma" w:hAnsi="TeachersDilemma"/>
          <w:color w:val="000000" w:themeColor="text1"/>
          <w:sz w:val="21"/>
          <w:szCs w:val="21"/>
        </w:rPr>
        <w:tab/>
      </w:r>
      <w:r w:rsidR="00FC65BF" w:rsidRPr="00357D92">
        <w:rPr>
          <w:rFonts w:ascii="TeachersDilemma" w:hAnsi="TeachersDilemma"/>
          <w:color w:val="000000" w:themeColor="text1"/>
          <w:sz w:val="21"/>
          <w:szCs w:val="21"/>
        </w:rPr>
        <w:t>I am very ple</w:t>
      </w:r>
      <w:r w:rsidR="006828E3">
        <w:rPr>
          <w:rFonts w:ascii="TeachersDilemma" w:hAnsi="TeachersDilemma"/>
          <w:color w:val="000000" w:themeColor="text1"/>
          <w:sz w:val="21"/>
          <w:szCs w:val="21"/>
        </w:rPr>
        <w:t>ased</w:t>
      </w:r>
      <w:r w:rsidR="00A71817">
        <w:rPr>
          <w:rFonts w:ascii="TeachersDilemma" w:hAnsi="TeachersDilemma"/>
          <w:color w:val="000000" w:themeColor="text1"/>
          <w:sz w:val="21"/>
          <w:szCs w:val="21"/>
        </w:rPr>
        <w:t xml:space="preserve"> to share that this is my third</w:t>
      </w:r>
      <w:r w:rsidR="006828E3">
        <w:rPr>
          <w:rFonts w:ascii="TeachersDilemma" w:hAnsi="TeachersDilemma"/>
          <w:color w:val="000000" w:themeColor="text1"/>
          <w:sz w:val="21"/>
          <w:szCs w:val="21"/>
        </w:rPr>
        <w:t xml:space="preserve"> year teaching Grade One at </w:t>
      </w:r>
      <w:proofErr w:type="spellStart"/>
      <w:r w:rsidR="006828E3">
        <w:rPr>
          <w:rFonts w:ascii="TeachersDilemma" w:hAnsi="TeachersDilemma"/>
          <w:color w:val="000000" w:themeColor="text1"/>
          <w:sz w:val="21"/>
          <w:szCs w:val="21"/>
        </w:rPr>
        <w:t>MacNeill</w:t>
      </w:r>
      <w:proofErr w:type="spellEnd"/>
      <w:r w:rsidR="006828E3">
        <w:rPr>
          <w:rFonts w:ascii="TeachersDilemma" w:hAnsi="TeachersDilemma"/>
          <w:color w:val="000000" w:themeColor="text1"/>
          <w:sz w:val="21"/>
          <w:szCs w:val="21"/>
        </w:rPr>
        <w:t xml:space="preserve"> School.</w:t>
      </w:r>
      <w:r w:rsidR="00FC65BF" w:rsidRPr="00357D92">
        <w:rPr>
          <w:rFonts w:ascii="TeachersDilemma" w:hAnsi="TeachersDilemma"/>
          <w:color w:val="000000" w:themeColor="text1"/>
          <w:sz w:val="21"/>
          <w:szCs w:val="21"/>
        </w:rPr>
        <w:t xml:space="preserve"> </w:t>
      </w:r>
      <w:r w:rsidR="000874EA" w:rsidRPr="00357D92">
        <w:rPr>
          <w:rFonts w:ascii="TeachersDilemma" w:hAnsi="TeachersDilemma"/>
          <w:color w:val="000000" w:themeColor="text1"/>
          <w:sz w:val="21"/>
          <w:szCs w:val="21"/>
        </w:rPr>
        <w:t xml:space="preserve"> I </w:t>
      </w:r>
      <w:proofErr w:type="spellStart"/>
      <w:r w:rsidR="000874EA" w:rsidRPr="00357D92">
        <w:rPr>
          <w:rFonts w:ascii="TeachersDilemma" w:hAnsi="TeachersDilemma"/>
          <w:color w:val="000000" w:themeColor="text1"/>
          <w:sz w:val="21"/>
          <w:szCs w:val="21"/>
        </w:rPr>
        <w:t>convocated</w:t>
      </w:r>
      <w:proofErr w:type="spellEnd"/>
      <w:r w:rsidR="000874EA" w:rsidRPr="00357D92">
        <w:rPr>
          <w:rFonts w:ascii="TeachersDilemma" w:hAnsi="TeachersDilemma"/>
          <w:color w:val="000000" w:themeColor="text1"/>
          <w:sz w:val="21"/>
          <w:szCs w:val="21"/>
        </w:rPr>
        <w:t xml:space="preserve"> from the University of Regina Education Program in June of 2011. </w:t>
      </w:r>
      <w:r w:rsidR="003063D9" w:rsidRPr="00357D92">
        <w:rPr>
          <w:rFonts w:ascii="TeachersDilemma" w:hAnsi="TeachersDilemma"/>
          <w:color w:val="000000" w:themeColor="text1"/>
          <w:sz w:val="21"/>
          <w:szCs w:val="21"/>
        </w:rPr>
        <w:t xml:space="preserve">I chose to be a substitute teacher for Regina Public Schools so that I </w:t>
      </w:r>
      <w:r w:rsidR="003063D9" w:rsidRPr="00357D92">
        <w:rPr>
          <w:rFonts w:ascii="TeachersDilemma" w:hAnsi="TeachersDilemma"/>
          <w:color w:val="000000" w:themeColor="text1"/>
          <w:sz w:val="21"/>
          <w:szCs w:val="21"/>
        </w:rPr>
        <w:lastRenderedPageBreak/>
        <w:t xml:space="preserve">could experience a variety of teaching environments.  During this time, I accepted two temporary contracts for a short period of time.  I taught Grades 3 and 4 then Grades 1 and 2 and loved my time </w:t>
      </w:r>
      <w:r w:rsidR="006828E3">
        <w:rPr>
          <w:rFonts w:ascii="TeachersDilemma" w:hAnsi="TeachersDilemma"/>
          <w:color w:val="000000" w:themeColor="text1"/>
          <w:sz w:val="21"/>
          <w:szCs w:val="21"/>
        </w:rPr>
        <w:t xml:space="preserve">with the students.  I found all of these experiences to be highly valuable in becoming a stronger teacher. </w:t>
      </w:r>
      <w:r w:rsidR="0029402B" w:rsidRPr="00357D92">
        <w:rPr>
          <w:rFonts w:ascii="TeachersDilemma" w:hAnsi="TeachersDilemma"/>
          <w:color w:val="000000" w:themeColor="text1"/>
          <w:sz w:val="21"/>
          <w:szCs w:val="21"/>
        </w:rPr>
        <w:t>I also have many years of experience working in daycares, assisting dance classes and even working as a nanny.</w:t>
      </w:r>
      <w:r w:rsidR="003063D9" w:rsidRPr="00357D92">
        <w:rPr>
          <w:rFonts w:ascii="TeachersDilemma" w:hAnsi="TeachersDilemma"/>
          <w:color w:val="000000" w:themeColor="text1"/>
          <w:sz w:val="21"/>
          <w:szCs w:val="21"/>
        </w:rPr>
        <w:t xml:space="preserve">  I was </w:t>
      </w:r>
      <w:r w:rsidR="00D53548">
        <w:rPr>
          <w:rFonts w:ascii="TeachersDilemma" w:hAnsi="TeachersDilemma"/>
          <w:color w:val="000000" w:themeColor="text1"/>
          <w:sz w:val="21"/>
          <w:szCs w:val="21"/>
        </w:rPr>
        <w:t>ecstatic when I was</w:t>
      </w:r>
      <w:r w:rsidR="009918C7" w:rsidRPr="00357D92">
        <w:rPr>
          <w:rFonts w:ascii="TeachersDilemma" w:hAnsi="TeachersDilemma"/>
          <w:color w:val="000000" w:themeColor="text1"/>
          <w:sz w:val="21"/>
          <w:szCs w:val="21"/>
        </w:rPr>
        <w:t xml:space="preserve"> offered the </w:t>
      </w:r>
      <w:r w:rsidR="00D53548">
        <w:rPr>
          <w:rFonts w:ascii="TeachersDilemma" w:hAnsi="TeachersDilemma"/>
          <w:color w:val="000000" w:themeColor="text1"/>
          <w:sz w:val="21"/>
          <w:szCs w:val="21"/>
        </w:rPr>
        <w:t>Grade One</w:t>
      </w:r>
      <w:r w:rsidR="0029402B" w:rsidRPr="00357D92">
        <w:rPr>
          <w:rFonts w:ascii="TeachersDilemma" w:hAnsi="TeachersDilemma"/>
          <w:color w:val="000000" w:themeColor="text1"/>
          <w:sz w:val="21"/>
          <w:szCs w:val="21"/>
        </w:rPr>
        <w:t xml:space="preserve"> position at </w:t>
      </w:r>
      <w:proofErr w:type="spellStart"/>
      <w:r w:rsidR="0029402B" w:rsidRPr="00357D92">
        <w:rPr>
          <w:rFonts w:ascii="TeachersDilemma" w:hAnsi="TeachersDilemma"/>
          <w:color w:val="000000" w:themeColor="text1"/>
          <w:sz w:val="21"/>
          <w:szCs w:val="21"/>
        </w:rPr>
        <w:t>MacNeill</w:t>
      </w:r>
      <w:proofErr w:type="spellEnd"/>
      <w:r w:rsidR="0029402B" w:rsidRPr="00357D92">
        <w:rPr>
          <w:rFonts w:ascii="TeachersDilemma" w:hAnsi="TeachersDilemma"/>
          <w:color w:val="000000" w:themeColor="text1"/>
          <w:sz w:val="21"/>
          <w:szCs w:val="21"/>
        </w:rPr>
        <w:t xml:space="preserve"> School. I have been thoroughly enjoying my time with your children and know we will have a fantastic year. </w:t>
      </w:r>
      <w:r w:rsidR="0029402B" w:rsidRPr="00357D92">
        <w:rPr>
          <w:rFonts w:ascii="TeachersDilemma" w:hAnsi="TeachersDilemma"/>
          <w:color w:val="000000" w:themeColor="text1"/>
          <w:sz w:val="21"/>
          <w:szCs w:val="21"/>
        </w:rPr>
        <w:br/>
      </w:r>
      <w:r w:rsidR="0029402B" w:rsidRPr="00357D92">
        <w:rPr>
          <w:rFonts w:ascii="TeachersDilemma" w:hAnsi="TeachersDilemma"/>
          <w:color w:val="000000" w:themeColor="text1"/>
          <w:sz w:val="21"/>
          <w:szCs w:val="21"/>
        </w:rPr>
        <w:tab/>
        <w:t xml:space="preserve">Other than working with children, I love to dance, travel, read, and spend time with my dog, Pepper. </w:t>
      </w:r>
      <w:r w:rsidR="00BE5049" w:rsidRPr="00357D92">
        <w:rPr>
          <w:rFonts w:ascii="TeachersDilemma" w:hAnsi="TeachersDilemma"/>
          <w:color w:val="000000" w:themeColor="text1"/>
          <w:sz w:val="21"/>
          <w:szCs w:val="21"/>
        </w:rPr>
        <w:t>I am also</w:t>
      </w:r>
      <w:r w:rsidR="00F650F1" w:rsidRPr="00357D92">
        <w:rPr>
          <w:rFonts w:ascii="TeachersDilemma" w:hAnsi="TeachersDilemma"/>
          <w:color w:val="000000" w:themeColor="text1"/>
          <w:sz w:val="21"/>
          <w:szCs w:val="21"/>
        </w:rPr>
        <w:t xml:space="preserve"> looking forward to assisting with </w:t>
      </w:r>
      <w:proofErr w:type="spellStart"/>
      <w:r w:rsidR="00F650F1" w:rsidRPr="00357D92">
        <w:rPr>
          <w:rFonts w:ascii="TeachersDilemma" w:hAnsi="TeachersDilemma"/>
          <w:color w:val="000000" w:themeColor="text1"/>
          <w:sz w:val="21"/>
          <w:szCs w:val="21"/>
        </w:rPr>
        <w:t>MacNeill’s</w:t>
      </w:r>
      <w:proofErr w:type="spellEnd"/>
      <w:r w:rsidR="00F650F1" w:rsidRPr="00357D92">
        <w:rPr>
          <w:rFonts w:ascii="TeachersDilemma" w:hAnsi="TeachersDilemma"/>
          <w:color w:val="000000" w:themeColor="text1"/>
          <w:sz w:val="21"/>
          <w:szCs w:val="21"/>
        </w:rPr>
        <w:t xml:space="preserve"> Cheer Team</w:t>
      </w:r>
      <w:bookmarkStart w:id="0" w:name="_GoBack"/>
      <w:bookmarkEnd w:id="0"/>
      <w:r w:rsidR="00F650F1" w:rsidRPr="00357D92">
        <w:rPr>
          <w:rFonts w:ascii="TeachersDilemma" w:hAnsi="TeachersDilemma"/>
          <w:color w:val="000000" w:themeColor="text1"/>
          <w:sz w:val="21"/>
          <w:szCs w:val="21"/>
        </w:rPr>
        <w:t>.</w:t>
      </w:r>
    </w:p>
    <w:p w:rsidR="00F650F1" w:rsidRPr="00357D92" w:rsidRDefault="00F650F1" w:rsidP="00D84D15">
      <w:pPr>
        <w:pStyle w:val="BodyCopy"/>
        <w:rPr>
          <w:rFonts w:ascii="TeachersDilemma" w:hAnsi="TeachersDilemma"/>
          <w:color w:val="000000" w:themeColor="text1"/>
          <w:sz w:val="21"/>
          <w:szCs w:val="21"/>
        </w:rPr>
      </w:pPr>
      <w:r w:rsidRPr="00357D92">
        <w:rPr>
          <w:rFonts w:ascii="TeachersDilemma" w:hAnsi="TeachersDilemma"/>
          <w:color w:val="000000" w:themeColor="text1"/>
          <w:sz w:val="21"/>
          <w:szCs w:val="21"/>
        </w:rPr>
        <w:tab/>
      </w:r>
    </w:p>
    <w:p w:rsidR="00F650F1" w:rsidRPr="00357D92" w:rsidRDefault="00F650F1" w:rsidP="00BE5049">
      <w:pPr>
        <w:pStyle w:val="BodyCopy"/>
        <w:ind w:firstLine="720"/>
        <w:rPr>
          <w:rFonts w:ascii="TeachersDilemma" w:hAnsi="TeachersDilemma"/>
          <w:color w:val="000000" w:themeColor="text1"/>
          <w:sz w:val="21"/>
          <w:szCs w:val="21"/>
        </w:rPr>
      </w:pPr>
      <w:r w:rsidRPr="00357D92">
        <w:rPr>
          <w:rFonts w:ascii="TeachersDilemma" w:hAnsi="TeachersDilemma"/>
          <w:color w:val="000000" w:themeColor="text1"/>
          <w:sz w:val="21"/>
          <w:szCs w:val="21"/>
        </w:rPr>
        <w:t>I am so pleased with our classroom community</w:t>
      </w:r>
      <w:r w:rsidR="00753B7C">
        <w:rPr>
          <w:rFonts w:ascii="TeachersDilemma" w:hAnsi="TeachersDilemma"/>
          <w:color w:val="000000" w:themeColor="text1"/>
          <w:sz w:val="21"/>
          <w:szCs w:val="21"/>
        </w:rPr>
        <w:t xml:space="preserve"> and want to thank you all for your support.</w:t>
      </w:r>
      <w:r w:rsidRPr="00357D92">
        <w:rPr>
          <w:rFonts w:ascii="TeachersDilemma" w:hAnsi="TeachersDilemma"/>
          <w:color w:val="000000" w:themeColor="text1"/>
          <w:sz w:val="21"/>
          <w:szCs w:val="21"/>
        </w:rPr>
        <w:t xml:space="preserve"> I hope you are as enthusiastic as I am to embark on this exciting journey of learning together.</w:t>
      </w:r>
    </w:p>
    <w:p w:rsidR="00F650F1" w:rsidRPr="00357D92" w:rsidRDefault="00F650F1" w:rsidP="00D84D15">
      <w:pPr>
        <w:pStyle w:val="BodyCopy"/>
        <w:rPr>
          <w:rFonts w:ascii="TeachersDilemma" w:hAnsi="TeachersDilemma"/>
          <w:color w:val="000000" w:themeColor="text1"/>
          <w:sz w:val="21"/>
          <w:szCs w:val="21"/>
        </w:rPr>
      </w:pPr>
    </w:p>
    <w:p w:rsidR="00F650F1" w:rsidRPr="00357D92" w:rsidRDefault="00F650F1" w:rsidP="00F650F1">
      <w:pPr>
        <w:pStyle w:val="BodyCopy"/>
        <w:jc w:val="right"/>
        <w:rPr>
          <w:rFonts w:ascii="TeachersDilemma" w:hAnsi="TeachersDilemma"/>
          <w:color w:val="000000" w:themeColor="text1"/>
          <w:sz w:val="21"/>
          <w:szCs w:val="21"/>
        </w:rPr>
      </w:pPr>
      <w:proofErr w:type="gramStart"/>
      <w:r w:rsidRPr="00357D92">
        <w:rPr>
          <w:rFonts w:ascii="TeachersDilemma" w:hAnsi="TeachersDilemma"/>
          <w:color w:val="000000" w:themeColor="text1"/>
          <w:sz w:val="21"/>
          <w:szCs w:val="21"/>
        </w:rPr>
        <w:t>Your</w:t>
      </w:r>
      <w:proofErr w:type="gramEnd"/>
      <w:r w:rsidRPr="00357D92">
        <w:rPr>
          <w:rFonts w:ascii="TeachersDilemma" w:hAnsi="TeachersDilemma"/>
          <w:color w:val="000000" w:themeColor="text1"/>
          <w:sz w:val="21"/>
          <w:szCs w:val="21"/>
        </w:rPr>
        <w:t xml:space="preserve"> Teacher,</w:t>
      </w:r>
    </w:p>
    <w:p w:rsidR="00F650F1" w:rsidRPr="00357D92" w:rsidRDefault="00F650F1" w:rsidP="00F650F1">
      <w:pPr>
        <w:pStyle w:val="BodyCopy"/>
        <w:jc w:val="right"/>
        <w:rPr>
          <w:rFonts w:ascii="TeachersDilemma" w:hAnsi="TeachersDilemma"/>
          <w:color w:val="000000" w:themeColor="text1"/>
          <w:sz w:val="21"/>
          <w:szCs w:val="21"/>
        </w:rPr>
      </w:pPr>
    </w:p>
    <w:p w:rsidR="00F650F1" w:rsidRPr="00357D92" w:rsidRDefault="00F650F1" w:rsidP="00F650F1">
      <w:pPr>
        <w:pStyle w:val="BodyCopy"/>
        <w:jc w:val="right"/>
        <w:rPr>
          <w:rFonts w:ascii="TeachersDilemma" w:hAnsi="TeachersDilemma"/>
          <w:color w:val="000000" w:themeColor="text1"/>
          <w:sz w:val="21"/>
          <w:szCs w:val="21"/>
        </w:rPr>
      </w:pPr>
    </w:p>
    <w:p w:rsidR="00027876" w:rsidRPr="00357D92" w:rsidRDefault="00027876" w:rsidP="00F650F1">
      <w:pPr>
        <w:pStyle w:val="BodyCopy"/>
        <w:jc w:val="right"/>
        <w:rPr>
          <w:rFonts w:ascii="TeachersDilemma" w:hAnsi="TeachersDilemma"/>
          <w:color w:val="000000" w:themeColor="text1"/>
          <w:sz w:val="21"/>
          <w:szCs w:val="21"/>
        </w:rPr>
      </w:pPr>
    </w:p>
    <w:p w:rsidR="00F650F1" w:rsidRPr="00357D92" w:rsidRDefault="00F650F1" w:rsidP="00F650F1">
      <w:pPr>
        <w:pStyle w:val="BodyCopy"/>
        <w:jc w:val="right"/>
        <w:rPr>
          <w:rFonts w:ascii="TeachersDilemma" w:hAnsi="TeachersDilemma"/>
          <w:color w:val="000000" w:themeColor="text1"/>
          <w:sz w:val="21"/>
          <w:szCs w:val="21"/>
        </w:rPr>
      </w:pPr>
    </w:p>
    <w:p w:rsidR="00F650F1" w:rsidRPr="00357D92" w:rsidRDefault="00F650F1" w:rsidP="00F650F1">
      <w:pPr>
        <w:pStyle w:val="BodyCopy"/>
        <w:jc w:val="right"/>
        <w:rPr>
          <w:rFonts w:ascii="TeachersDilemma" w:hAnsi="TeachersDilemma"/>
          <w:color w:val="000000" w:themeColor="text1"/>
          <w:sz w:val="21"/>
          <w:szCs w:val="21"/>
        </w:rPr>
      </w:pPr>
      <w:r w:rsidRPr="00357D92">
        <w:rPr>
          <w:rFonts w:ascii="TeachersDilemma" w:hAnsi="TeachersDilemma"/>
          <w:color w:val="000000" w:themeColor="text1"/>
          <w:sz w:val="21"/>
          <w:szCs w:val="21"/>
        </w:rPr>
        <w:t>Miss Melissa Horvath</w:t>
      </w:r>
    </w:p>
    <w:p w:rsidR="002C2784" w:rsidRPr="00357D92" w:rsidRDefault="002C2784" w:rsidP="00F650F1">
      <w:pPr>
        <w:pStyle w:val="BodyCopy"/>
        <w:jc w:val="right"/>
        <w:rPr>
          <w:rFonts w:ascii="TeachersDilemma" w:hAnsi="TeachersDilemma"/>
          <w:color w:val="000000" w:themeColor="text1"/>
          <w:sz w:val="21"/>
          <w:szCs w:val="21"/>
        </w:rPr>
      </w:pPr>
    </w:p>
    <w:p w:rsidR="002C2784" w:rsidRPr="00357D92" w:rsidRDefault="002C2784" w:rsidP="00F650F1">
      <w:pPr>
        <w:pStyle w:val="BodyCopy"/>
        <w:jc w:val="right"/>
        <w:rPr>
          <w:rFonts w:ascii="TeachersDilemma" w:hAnsi="TeachersDilemma"/>
          <w:color w:val="000000" w:themeColor="text1"/>
          <w:sz w:val="21"/>
          <w:szCs w:val="21"/>
        </w:rPr>
      </w:pPr>
    </w:p>
    <w:p w:rsidR="002C2784" w:rsidRPr="00357D92" w:rsidRDefault="002C2784" w:rsidP="00F650F1">
      <w:pPr>
        <w:pStyle w:val="BodyCopy"/>
        <w:jc w:val="right"/>
        <w:rPr>
          <w:rFonts w:ascii="TeachersDilemma" w:hAnsi="TeachersDilemma"/>
          <w:color w:val="000000" w:themeColor="text1"/>
          <w:sz w:val="21"/>
          <w:szCs w:val="21"/>
        </w:rPr>
      </w:pPr>
    </w:p>
    <w:p w:rsidR="002C2784" w:rsidRPr="001125E0" w:rsidRDefault="002C2784" w:rsidP="00F650F1">
      <w:pPr>
        <w:pStyle w:val="BodyCopy"/>
        <w:jc w:val="right"/>
        <w:rPr>
          <w:rFonts w:ascii="TeachersDilemma" w:hAnsi="TeachersDilemma"/>
          <w:b/>
          <w:color w:val="000000" w:themeColor="text1"/>
          <w:sz w:val="21"/>
          <w:szCs w:val="21"/>
        </w:rPr>
      </w:pPr>
    </w:p>
    <w:p w:rsidR="00712AD6" w:rsidRPr="001125E0" w:rsidRDefault="002C2784" w:rsidP="00816668">
      <w:pPr>
        <w:pStyle w:val="BodyCopy"/>
        <w:jc w:val="center"/>
        <w:rPr>
          <w:rFonts w:ascii="TeachersDilemma" w:hAnsi="TeachersDilemma"/>
          <w:b/>
          <w:color w:val="000000" w:themeColor="text1"/>
          <w:sz w:val="21"/>
          <w:szCs w:val="21"/>
          <w:u w:val="single"/>
        </w:rPr>
      </w:pPr>
      <w:r w:rsidRPr="001125E0">
        <w:rPr>
          <w:rFonts w:ascii="TeachersDilemma" w:hAnsi="TeachersDilemma"/>
          <w:noProof/>
          <w:sz w:val="21"/>
          <w:szCs w:val="21"/>
        </w:rPr>
        <w:drawing>
          <wp:inline distT="0" distB="0" distL="0" distR="0" wp14:anchorId="3680A445" wp14:editId="002AB819">
            <wp:extent cx="1752600" cy="745871"/>
            <wp:effectExtent l="0" t="0" r="0" b="0"/>
            <wp:docPr id="10" name="irc_mi" descr="http://jasonsonlineclassroom.com/wp-content/uploads/2012/10/hug-club-clip-art-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asonsonlineclassroom.com/wp-content/uploads/2012/10/hug-club-clip-art-2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3187" cy="763144"/>
                    </a:xfrm>
                    <a:prstGeom prst="rect">
                      <a:avLst/>
                    </a:prstGeom>
                    <a:noFill/>
                    <a:ln>
                      <a:noFill/>
                    </a:ln>
                  </pic:spPr>
                </pic:pic>
              </a:graphicData>
            </a:graphic>
          </wp:inline>
        </w:drawing>
      </w:r>
    </w:p>
    <w:p w:rsidR="00712AD6" w:rsidRPr="00712AD6" w:rsidRDefault="00712AD6" w:rsidP="00712AD6">
      <w:pPr>
        <w:pStyle w:val="BodyCopy"/>
        <w:rPr>
          <w:rFonts w:ascii="Century Gothic" w:hAnsi="Century Gothic"/>
          <w:b/>
          <w:color w:val="000000" w:themeColor="text1"/>
          <w:szCs w:val="18"/>
        </w:rPr>
      </w:pPr>
    </w:p>
    <w:p w:rsidR="00AE0035" w:rsidRPr="00712AD6" w:rsidRDefault="00AE0035" w:rsidP="00AD6C63">
      <w:pPr>
        <w:pStyle w:val="CompanyNameHere01"/>
        <w:jc w:val="center"/>
        <w:rPr>
          <w:rFonts w:ascii="Century Gothic" w:hAnsi="Century Gothic"/>
          <w:color w:val="000000" w:themeColor="text1"/>
          <w:sz w:val="18"/>
          <w:szCs w:val="18"/>
        </w:rPr>
      </w:pPr>
    </w:p>
    <w:p w:rsidR="004A7691" w:rsidRPr="00712AD6" w:rsidRDefault="004A7691" w:rsidP="004A7691">
      <w:pPr>
        <w:pStyle w:val="BodyCopy"/>
        <w:rPr>
          <w:rFonts w:ascii="Century Gothic" w:hAnsi="Century Gothic"/>
          <w:b/>
          <w:color w:val="000000" w:themeColor="text1"/>
          <w:szCs w:val="18"/>
        </w:rPr>
      </w:pPr>
    </w:p>
    <w:p w:rsidR="002D118E" w:rsidRPr="00712AD6" w:rsidRDefault="002D118E">
      <w:pPr>
        <w:rPr>
          <w:b/>
          <w:color w:val="000000" w:themeColor="text1"/>
          <w:sz w:val="18"/>
          <w:szCs w:val="18"/>
        </w:rPr>
      </w:pPr>
    </w:p>
    <w:sectPr w:rsidR="002D118E" w:rsidRPr="00712AD6" w:rsidSect="004A7691">
      <w:pgSz w:w="15840" w:h="12240"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achersDilemma">
    <w:panose1 w:val="02000603000000000000"/>
    <w:charset w:val="00"/>
    <w:family w:val="auto"/>
    <w:pitch w:val="variable"/>
    <w:sig w:usb0="80000003" w:usb1="0001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6C7"/>
    <w:rsid w:val="000229B8"/>
    <w:rsid w:val="00027876"/>
    <w:rsid w:val="000874EA"/>
    <w:rsid w:val="000C4885"/>
    <w:rsid w:val="001125E0"/>
    <w:rsid w:val="00123D0F"/>
    <w:rsid w:val="00184A9D"/>
    <w:rsid w:val="002336C7"/>
    <w:rsid w:val="002666CE"/>
    <w:rsid w:val="0029402B"/>
    <w:rsid w:val="002C2784"/>
    <w:rsid w:val="002D118E"/>
    <w:rsid w:val="003063D9"/>
    <w:rsid w:val="00324059"/>
    <w:rsid w:val="00357D92"/>
    <w:rsid w:val="003C2990"/>
    <w:rsid w:val="00461573"/>
    <w:rsid w:val="004A7691"/>
    <w:rsid w:val="004E6117"/>
    <w:rsid w:val="00514CF4"/>
    <w:rsid w:val="00596380"/>
    <w:rsid w:val="005E4240"/>
    <w:rsid w:val="006828E3"/>
    <w:rsid w:val="00686D71"/>
    <w:rsid w:val="006A22AB"/>
    <w:rsid w:val="00702488"/>
    <w:rsid w:val="00712AD6"/>
    <w:rsid w:val="007427FB"/>
    <w:rsid w:val="00753B7C"/>
    <w:rsid w:val="00757EA2"/>
    <w:rsid w:val="00770A37"/>
    <w:rsid w:val="007C2097"/>
    <w:rsid w:val="00816668"/>
    <w:rsid w:val="009918C7"/>
    <w:rsid w:val="009A4EED"/>
    <w:rsid w:val="00A71817"/>
    <w:rsid w:val="00A80B02"/>
    <w:rsid w:val="00AA794C"/>
    <w:rsid w:val="00AD6C63"/>
    <w:rsid w:val="00AE0035"/>
    <w:rsid w:val="00BE5049"/>
    <w:rsid w:val="00C85092"/>
    <w:rsid w:val="00CB094F"/>
    <w:rsid w:val="00CC0439"/>
    <w:rsid w:val="00CD42DC"/>
    <w:rsid w:val="00D53548"/>
    <w:rsid w:val="00D62C20"/>
    <w:rsid w:val="00D84D15"/>
    <w:rsid w:val="00DB6091"/>
    <w:rsid w:val="00E328AC"/>
    <w:rsid w:val="00F650F1"/>
    <w:rsid w:val="00F72D19"/>
    <w:rsid w:val="00F933B7"/>
    <w:rsid w:val="00FC65BF"/>
    <w:rsid w:val="00FF3E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60B4B-6624-4D51-B558-BBEC707C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691"/>
    <w:rPr>
      <w:rFonts w:ascii="Tahoma" w:hAnsi="Tahoma" w:cs="Tahoma"/>
      <w:sz w:val="16"/>
      <w:szCs w:val="16"/>
    </w:rPr>
  </w:style>
  <w:style w:type="paragraph" w:customStyle="1" w:styleId="BodyCopy">
    <w:name w:val="Body_Copy"/>
    <w:basedOn w:val="Normal"/>
    <w:rsid w:val="004A7691"/>
    <w:pPr>
      <w:widowControl w:val="0"/>
      <w:autoSpaceDE w:val="0"/>
      <w:autoSpaceDN w:val="0"/>
      <w:adjustRightInd w:val="0"/>
      <w:spacing w:after="0" w:line="240" w:lineRule="atLeast"/>
      <w:textAlignment w:val="center"/>
    </w:pPr>
    <w:rPr>
      <w:rFonts w:ascii="Arial" w:eastAsia="Times New Roman" w:hAnsi="Arial" w:cs="Times New Roman"/>
      <w:color w:val="939598"/>
      <w:sz w:val="18"/>
      <w:szCs w:val="16"/>
      <w:lang w:val="en-US"/>
    </w:rPr>
  </w:style>
  <w:style w:type="paragraph" w:customStyle="1" w:styleId="CompanyNameHere01">
    <w:name w:val="Company Name Here 01"/>
    <w:basedOn w:val="Normal"/>
    <w:rsid w:val="00AD6C63"/>
    <w:pPr>
      <w:spacing w:after="0" w:line="240" w:lineRule="auto"/>
    </w:pPr>
    <w:rPr>
      <w:rFonts w:ascii="Arial" w:eastAsia="Times New Roman" w:hAnsi="Arial" w:cs="Times New Roman"/>
      <w:b/>
      <w:color w:val="FFFFFF"/>
      <w:sz w:val="24"/>
      <w:szCs w:val="24"/>
      <w:lang w:val="en-US"/>
    </w:rPr>
  </w:style>
  <w:style w:type="character" w:styleId="Hyperlink">
    <w:name w:val="Hyperlink"/>
    <w:basedOn w:val="DefaultParagraphFont"/>
    <w:uiPriority w:val="99"/>
    <w:unhideWhenUsed/>
    <w:rsid w:val="00AE00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lissa.horvath@rbe.sk.ca"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5.jpeg"/><Relationship Id="rId4" Type="http://schemas.openxmlformats.org/officeDocument/2006/relationships/hyperlink" Target="http://www.curriculum.gov.sk.ca"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Regina Public School Board</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Horvath</dc:creator>
  <cp:lastModifiedBy>Melissa Horvath</cp:lastModifiedBy>
  <cp:revision>22</cp:revision>
  <dcterms:created xsi:type="dcterms:W3CDTF">2013-09-16T19:46:00Z</dcterms:created>
  <dcterms:modified xsi:type="dcterms:W3CDTF">2015-09-09T14:39:00Z</dcterms:modified>
</cp:coreProperties>
</file>